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76" w:rsidRPr="00B74476" w:rsidRDefault="00B74476" w:rsidP="00B74476">
      <w:pPr>
        <w:pStyle w:val="1"/>
        <w:jc w:val="center"/>
        <w:rPr>
          <w:b/>
          <w:sz w:val="20"/>
        </w:rPr>
      </w:pPr>
      <w:proofErr w:type="gramStart"/>
      <w:r w:rsidRPr="00B74476">
        <w:rPr>
          <w:b/>
          <w:sz w:val="20"/>
        </w:rPr>
        <w:t>ДОГОВОР  ПОДРЯДА</w:t>
      </w:r>
      <w:proofErr w:type="gramEnd"/>
      <w:r w:rsidRPr="00B74476">
        <w:rPr>
          <w:b/>
          <w:sz w:val="20"/>
        </w:rPr>
        <w:t xml:space="preserve"> № ____</w:t>
      </w:r>
    </w:p>
    <w:p w:rsidR="00B74476" w:rsidRPr="00B74476" w:rsidRDefault="00B74476" w:rsidP="00B74476">
      <w:pPr>
        <w:spacing w:after="0" w:line="240" w:lineRule="auto"/>
        <w:rPr>
          <w:rFonts w:ascii="Times New Roman" w:hAnsi="Times New Roman"/>
          <w:sz w:val="20"/>
          <w:szCs w:val="20"/>
        </w:rPr>
      </w:pPr>
    </w:p>
    <w:p w:rsidR="00B74476" w:rsidRPr="00B74476" w:rsidRDefault="00B74476" w:rsidP="00B74476">
      <w:pPr>
        <w:spacing w:after="0" w:line="240" w:lineRule="auto"/>
        <w:jc w:val="both"/>
        <w:rPr>
          <w:rFonts w:ascii="Times New Roman" w:hAnsi="Times New Roman"/>
          <w:sz w:val="20"/>
          <w:szCs w:val="20"/>
        </w:rPr>
      </w:pPr>
      <w:r w:rsidRPr="00B74476">
        <w:rPr>
          <w:rFonts w:ascii="Times New Roman" w:hAnsi="Times New Roman"/>
          <w:sz w:val="20"/>
          <w:szCs w:val="20"/>
        </w:rPr>
        <w:t xml:space="preserve">г. Хабаровск                                      </w:t>
      </w:r>
      <w:r w:rsidRPr="00B74476">
        <w:rPr>
          <w:rFonts w:ascii="Times New Roman" w:hAnsi="Times New Roman"/>
          <w:sz w:val="20"/>
          <w:szCs w:val="20"/>
        </w:rPr>
        <w:tab/>
      </w:r>
      <w:r w:rsidRPr="00B74476">
        <w:rPr>
          <w:rFonts w:ascii="Times New Roman" w:hAnsi="Times New Roman"/>
          <w:sz w:val="20"/>
          <w:szCs w:val="20"/>
        </w:rPr>
        <w:tab/>
        <w:t xml:space="preserve">                                               </w:t>
      </w:r>
      <w:proofErr w:type="gramStart"/>
      <w:r w:rsidRPr="00B74476">
        <w:rPr>
          <w:rFonts w:ascii="Times New Roman" w:hAnsi="Times New Roman"/>
          <w:sz w:val="20"/>
          <w:szCs w:val="20"/>
        </w:rPr>
        <w:t xml:space="preserve">   «</w:t>
      </w:r>
      <w:proofErr w:type="gramEnd"/>
      <w:r w:rsidRPr="00B74476">
        <w:rPr>
          <w:rFonts w:ascii="Times New Roman" w:hAnsi="Times New Roman"/>
          <w:sz w:val="20"/>
          <w:szCs w:val="20"/>
        </w:rPr>
        <w:t xml:space="preserve">____» ___________  2014 г. </w:t>
      </w:r>
    </w:p>
    <w:p w:rsidR="00B74476" w:rsidRPr="00B74476" w:rsidRDefault="00B74476" w:rsidP="00B74476">
      <w:pPr>
        <w:pStyle w:val="2"/>
        <w:ind w:firstLine="0"/>
        <w:rPr>
          <w:rStyle w:val="a8"/>
          <w:i w:val="0"/>
          <w:color w:val="000000"/>
          <w:sz w:val="20"/>
          <w:szCs w:val="20"/>
        </w:rPr>
      </w:pPr>
    </w:p>
    <w:p w:rsidR="00B74476" w:rsidRPr="00B74476" w:rsidRDefault="00B74476" w:rsidP="00B74476">
      <w:pPr>
        <w:pStyle w:val="2"/>
        <w:ind w:firstLine="709"/>
        <w:rPr>
          <w:rStyle w:val="a6"/>
          <w:color w:val="000000"/>
          <w:sz w:val="20"/>
          <w:szCs w:val="20"/>
        </w:rPr>
      </w:pPr>
      <w:r w:rsidRPr="00B74476">
        <w:rPr>
          <w:rStyle w:val="a8"/>
          <w:i w:val="0"/>
          <w:color w:val="000000"/>
          <w:sz w:val="20"/>
          <w:szCs w:val="20"/>
        </w:rPr>
        <w:t>ОАО «Хабаровсккрайгаз»,</w:t>
      </w:r>
      <w:r w:rsidRPr="00B74476">
        <w:rPr>
          <w:rStyle w:val="a6"/>
          <w:color w:val="000000"/>
          <w:sz w:val="20"/>
          <w:szCs w:val="20"/>
        </w:rPr>
        <w:t xml:space="preserve"> именуемое в дальнейшем «Заказчик», в лице генерального директора Шперлинга Георгия Владимировича, действующего на основании Устава, с одной стороны, и ___________________________________________________, именуемое в дальнейшем «Подрядчик», в лице ______________________, действующего на основании ______________, с другой стороны, вместе именуемые «Стороны», заключили настоящий договор о нижеследующем:</w:t>
      </w:r>
    </w:p>
    <w:p w:rsidR="00B74476" w:rsidRPr="00B74476" w:rsidRDefault="00B74476" w:rsidP="00B74476">
      <w:pPr>
        <w:pStyle w:val="2"/>
        <w:ind w:firstLine="709"/>
        <w:rPr>
          <w:sz w:val="20"/>
        </w:rPr>
      </w:pPr>
    </w:p>
    <w:p w:rsidR="00B74476" w:rsidRPr="00B74476" w:rsidRDefault="00B74476" w:rsidP="00B74476">
      <w:pPr>
        <w:numPr>
          <w:ilvl w:val="0"/>
          <w:numId w:val="1"/>
        </w:numPr>
        <w:tabs>
          <w:tab w:val="clear" w:pos="360"/>
          <w:tab w:val="num" w:pos="0"/>
        </w:tabs>
        <w:spacing w:after="0" w:line="240" w:lineRule="auto"/>
        <w:ind w:left="0" w:firstLine="284"/>
        <w:jc w:val="center"/>
        <w:rPr>
          <w:rFonts w:ascii="Times New Roman" w:hAnsi="Times New Roman"/>
          <w:b/>
          <w:sz w:val="20"/>
          <w:szCs w:val="20"/>
        </w:rPr>
      </w:pPr>
      <w:r w:rsidRPr="00B74476">
        <w:rPr>
          <w:rFonts w:ascii="Times New Roman" w:hAnsi="Times New Roman"/>
          <w:b/>
          <w:sz w:val="20"/>
          <w:szCs w:val="20"/>
        </w:rPr>
        <w:t>Предмет договора. Срок действия договора</w:t>
      </w:r>
    </w:p>
    <w:p w:rsidR="00B74476" w:rsidRPr="00B74476" w:rsidRDefault="00B74476" w:rsidP="00B74476">
      <w:pPr>
        <w:numPr>
          <w:ilvl w:val="1"/>
          <w:numId w:val="1"/>
        </w:numPr>
        <w:tabs>
          <w:tab w:val="clear" w:pos="720"/>
          <w:tab w:val="num" w:pos="0"/>
          <w:tab w:val="num" w:pos="426"/>
        </w:tabs>
        <w:spacing w:after="0" w:line="240" w:lineRule="auto"/>
        <w:ind w:left="0" w:firstLine="0"/>
        <w:jc w:val="both"/>
        <w:rPr>
          <w:rStyle w:val="11"/>
          <w:sz w:val="20"/>
          <w:szCs w:val="20"/>
        </w:rPr>
      </w:pPr>
      <w:r w:rsidRPr="00B74476">
        <w:rPr>
          <w:rStyle w:val="11"/>
          <w:color w:val="000000"/>
          <w:sz w:val="20"/>
          <w:szCs w:val="20"/>
        </w:rPr>
        <w:t>По настоящему договору Подрядчик обязуется по заданию Заказчика выполнить строительно-монтажные работы_________________________________________________________________</w:t>
      </w:r>
      <w:proofErr w:type="gramStart"/>
      <w:r w:rsidRPr="00B74476">
        <w:rPr>
          <w:rStyle w:val="11"/>
          <w:color w:val="000000"/>
          <w:sz w:val="20"/>
          <w:szCs w:val="20"/>
        </w:rPr>
        <w:t>_(</w:t>
      </w:r>
      <w:proofErr w:type="gramEnd"/>
      <w:r w:rsidRPr="00B74476">
        <w:rPr>
          <w:rStyle w:val="11"/>
          <w:color w:val="000000"/>
          <w:sz w:val="20"/>
          <w:szCs w:val="20"/>
        </w:rPr>
        <w:t>далее – «работы») и сдать результат работ Заказчику, а Заказчик обязуется принять и оплатить результат работ.</w:t>
      </w:r>
    </w:p>
    <w:p w:rsidR="00B74476" w:rsidRPr="00B74476" w:rsidRDefault="00B74476" w:rsidP="00B74476">
      <w:pPr>
        <w:numPr>
          <w:ilvl w:val="1"/>
          <w:numId w:val="1"/>
        </w:numPr>
        <w:tabs>
          <w:tab w:val="clear" w:pos="720"/>
          <w:tab w:val="num" w:pos="0"/>
          <w:tab w:val="num" w:pos="426"/>
        </w:tabs>
        <w:spacing w:after="0" w:line="240" w:lineRule="auto"/>
        <w:ind w:left="0" w:firstLine="0"/>
        <w:jc w:val="both"/>
        <w:rPr>
          <w:rFonts w:ascii="Times New Roman" w:hAnsi="Times New Roman"/>
          <w:sz w:val="20"/>
          <w:szCs w:val="20"/>
        </w:rPr>
      </w:pPr>
      <w:r w:rsidRPr="00B74476">
        <w:rPr>
          <w:rFonts w:ascii="Times New Roman" w:hAnsi="Times New Roman"/>
          <w:sz w:val="20"/>
          <w:szCs w:val="20"/>
        </w:rPr>
        <w:t xml:space="preserve">Подрядчик обязуется приступить к выполнению работ в срок не позднее ___ (____) дней с даты заключения настоящего договора и выполнить их в течение ___ (________) дней с правом досрочного выполнения. </w:t>
      </w:r>
    </w:p>
    <w:p w:rsidR="00B74476" w:rsidRPr="00B74476" w:rsidRDefault="00B74476" w:rsidP="00B74476">
      <w:pPr>
        <w:pStyle w:val="a5"/>
        <w:numPr>
          <w:ilvl w:val="1"/>
          <w:numId w:val="1"/>
        </w:numPr>
        <w:tabs>
          <w:tab w:val="clear" w:pos="720"/>
          <w:tab w:val="num" w:pos="567"/>
        </w:tabs>
        <w:ind w:left="0" w:firstLine="0"/>
        <w:jc w:val="both"/>
        <w:rPr>
          <w:spacing w:val="3"/>
          <w:shd w:val="clear" w:color="auto" w:fill="FFFFFF"/>
        </w:rPr>
      </w:pPr>
      <w:r w:rsidRPr="00B74476">
        <w:rPr>
          <w:rStyle w:val="11"/>
          <w:color w:val="000000"/>
          <w:sz w:val="20"/>
          <w:szCs w:val="20"/>
        </w:rPr>
        <w:t>Гарантийный срок на результат выполненных работ составляет ______________________месяцев с момента подписания Сторонами акта о приемке выполненных работ формы № КС-2, справки о стоимости выполненных работ и затрат формы № КС-3.</w:t>
      </w:r>
    </w:p>
    <w:p w:rsidR="00B74476" w:rsidRPr="00B74476" w:rsidRDefault="00B74476" w:rsidP="00B74476">
      <w:pPr>
        <w:tabs>
          <w:tab w:val="num" w:pos="426"/>
        </w:tabs>
        <w:spacing w:after="0" w:line="240" w:lineRule="auto"/>
        <w:jc w:val="both"/>
        <w:rPr>
          <w:rFonts w:ascii="Times New Roman" w:hAnsi="Times New Roman"/>
          <w:sz w:val="20"/>
          <w:szCs w:val="20"/>
        </w:rPr>
      </w:pPr>
    </w:p>
    <w:p w:rsidR="00B74476" w:rsidRPr="00B74476" w:rsidRDefault="00B74476" w:rsidP="00B74476">
      <w:pPr>
        <w:numPr>
          <w:ilvl w:val="0"/>
          <w:numId w:val="1"/>
        </w:numPr>
        <w:tabs>
          <w:tab w:val="num" w:pos="426"/>
        </w:tabs>
        <w:spacing w:after="0" w:line="240" w:lineRule="auto"/>
        <w:jc w:val="center"/>
        <w:rPr>
          <w:rFonts w:ascii="Times New Roman" w:hAnsi="Times New Roman"/>
          <w:b/>
          <w:sz w:val="20"/>
          <w:szCs w:val="20"/>
        </w:rPr>
      </w:pPr>
      <w:r w:rsidRPr="00B74476">
        <w:rPr>
          <w:rFonts w:ascii="Times New Roman" w:hAnsi="Times New Roman"/>
          <w:b/>
          <w:sz w:val="20"/>
          <w:szCs w:val="20"/>
        </w:rPr>
        <w:t>Цена и порядок расчетов по договору</w:t>
      </w:r>
    </w:p>
    <w:p w:rsidR="00B74476" w:rsidRPr="00B74476" w:rsidRDefault="00B74476" w:rsidP="00B74476">
      <w:pPr>
        <w:pStyle w:val="a5"/>
        <w:numPr>
          <w:ilvl w:val="1"/>
          <w:numId w:val="1"/>
        </w:numPr>
        <w:tabs>
          <w:tab w:val="clear" w:pos="720"/>
          <w:tab w:val="num" w:pos="0"/>
          <w:tab w:val="num" w:pos="426"/>
          <w:tab w:val="left" w:pos="7230"/>
        </w:tabs>
        <w:ind w:left="0" w:hanging="11"/>
        <w:jc w:val="both"/>
      </w:pPr>
      <w:r w:rsidRPr="00B74476">
        <w:t>Цена работ, указанных в п. 1.1</w:t>
      </w:r>
      <w:proofErr w:type="gramStart"/>
      <w:r w:rsidRPr="00B74476">
        <w:t>. договора</w:t>
      </w:r>
      <w:proofErr w:type="gramEnd"/>
      <w:r w:rsidRPr="00B74476">
        <w:t xml:space="preserve">, составляет_________________(_________________________), в том числе НДС (18%) ________________________________(либо указать что НДС не облагается в связи с применением УСН) и определяется сметой (Приложение № 1), являющейся неотъемлемой частью настоящего договора.  </w:t>
      </w:r>
    </w:p>
    <w:p w:rsidR="00B74476" w:rsidRPr="00B74476" w:rsidRDefault="00B74476" w:rsidP="00B74476">
      <w:pPr>
        <w:pStyle w:val="a5"/>
        <w:numPr>
          <w:ilvl w:val="1"/>
          <w:numId w:val="1"/>
        </w:numPr>
        <w:tabs>
          <w:tab w:val="clear" w:pos="720"/>
          <w:tab w:val="num" w:pos="0"/>
          <w:tab w:val="num" w:pos="426"/>
          <w:tab w:val="left" w:pos="7230"/>
        </w:tabs>
        <w:ind w:left="0" w:hanging="11"/>
        <w:jc w:val="both"/>
      </w:pPr>
      <w:r w:rsidRPr="00B74476">
        <w:t xml:space="preserve">Цена работ является твердой и </w:t>
      </w:r>
      <w:r w:rsidRPr="00B74476">
        <w:rPr>
          <w:rStyle w:val="11"/>
          <w:color w:val="000000"/>
          <w:sz w:val="20"/>
          <w:szCs w:val="20"/>
        </w:rPr>
        <w:t>включает в себя компенсацию всех затрат Подрядчика и причитающееся ему вознаграждение.</w:t>
      </w:r>
    </w:p>
    <w:p w:rsidR="00B74476" w:rsidRPr="00B74476" w:rsidRDefault="00B74476" w:rsidP="00B74476">
      <w:pPr>
        <w:pStyle w:val="a5"/>
        <w:numPr>
          <w:ilvl w:val="1"/>
          <w:numId w:val="1"/>
        </w:numPr>
        <w:tabs>
          <w:tab w:val="clear" w:pos="720"/>
          <w:tab w:val="num" w:pos="426"/>
        </w:tabs>
        <w:ind w:left="0" w:firstLine="0"/>
        <w:jc w:val="both"/>
      </w:pPr>
      <w:r w:rsidRPr="00B74476">
        <w:t>Оплата по настоящему договору производится Заказчиком путем перечисления денежных средств на расчетный счет Подрядчика в течение 10 (десяти) дней с даты подписания акта о приемке выполненных работ (КС-2), справки о стоимости выполненных работ и затрат (КС-3).</w:t>
      </w:r>
    </w:p>
    <w:p w:rsidR="00B74476" w:rsidRPr="00B74476" w:rsidRDefault="00B74476" w:rsidP="00B74476">
      <w:pPr>
        <w:pStyle w:val="a5"/>
        <w:numPr>
          <w:ilvl w:val="1"/>
          <w:numId w:val="1"/>
        </w:numPr>
        <w:tabs>
          <w:tab w:val="clear" w:pos="720"/>
          <w:tab w:val="num" w:pos="426"/>
        </w:tabs>
        <w:ind w:left="0" w:firstLine="0"/>
        <w:jc w:val="both"/>
      </w:pPr>
      <w:r w:rsidRPr="00B74476">
        <w:t>Все расчёты по договору осуществляются в российских рублях.</w:t>
      </w:r>
    </w:p>
    <w:p w:rsidR="00B74476" w:rsidRPr="00B74476" w:rsidRDefault="00B74476" w:rsidP="00B74476">
      <w:pPr>
        <w:pStyle w:val="a5"/>
        <w:tabs>
          <w:tab w:val="num" w:pos="426"/>
        </w:tabs>
        <w:jc w:val="both"/>
      </w:pPr>
    </w:p>
    <w:p w:rsidR="00B74476" w:rsidRPr="00B74476" w:rsidRDefault="00B74476" w:rsidP="00B74476">
      <w:pPr>
        <w:tabs>
          <w:tab w:val="num" w:pos="426"/>
        </w:tabs>
        <w:spacing w:after="0" w:line="240" w:lineRule="auto"/>
        <w:jc w:val="center"/>
        <w:rPr>
          <w:rFonts w:ascii="Times New Roman" w:hAnsi="Times New Roman"/>
          <w:b/>
          <w:sz w:val="20"/>
          <w:szCs w:val="20"/>
        </w:rPr>
      </w:pPr>
      <w:r w:rsidRPr="00B74476">
        <w:rPr>
          <w:rFonts w:ascii="Times New Roman" w:hAnsi="Times New Roman"/>
          <w:b/>
          <w:sz w:val="20"/>
          <w:szCs w:val="20"/>
        </w:rPr>
        <w:t>3. Права и обязанности сторон</w:t>
      </w:r>
    </w:p>
    <w:p w:rsidR="00B74476" w:rsidRPr="00B74476" w:rsidRDefault="00B74476" w:rsidP="00B74476">
      <w:pPr>
        <w:spacing w:after="0" w:line="240" w:lineRule="auto"/>
        <w:jc w:val="both"/>
        <w:rPr>
          <w:rFonts w:ascii="Times New Roman" w:hAnsi="Times New Roman"/>
          <w:sz w:val="20"/>
          <w:szCs w:val="20"/>
        </w:rPr>
      </w:pPr>
      <w:r w:rsidRPr="00B74476">
        <w:rPr>
          <w:rFonts w:ascii="Times New Roman" w:hAnsi="Times New Roman"/>
          <w:sz w:val="20"/>
          <w:szCs w:val="20"/>
        </w:rPr>
        <w:t xml:space="preserve">3.1. Подрядчик: </w:t>
      </w:r>
    </w:p>
    <w:p w:rsidR="00B74476" w:rsidRPr="00B74476" w:rsidRDefault="00B74476" w:rsidP="00B74476">
      <w:pPr>
        <w:spacing w:after="0" w:line="240" w:lineRule="auto"/>
        <w:jc w:val="both"/>
        <w:rPr>
          <w:rFonts w:ascii="Times New Roman" w:hAnsi="Times New Roman"/>
          <w:sz w:val="20"/>
          <w:szCs w:val="20"/>
        </w:rPr>
      </w:pPr>
      <w:r w:rsidRPr="00B74476">
        <w:rPr>
          <w:rFonts w:ascii="Times New Roman" w:hAnsi="Times New Roman"/>
          <w:sz w:val="20"/>
          <w:szCs w:val="20"/>
        </w:rPr>
        <w:t>3.1.1. Обязан качественно и в полном объеме, в соответствии с требованиями строительных норм и правил выполнить работы и сдать их результат Заказчику.</w:t>
      </w:r>
    </w:p>
    <w:p w:rsidR="00B74476" w:rsidRPr="00B74476" w:rsidRDefault="00B74476" w:rsidP="00B74476">
      <w:pPr>
        <w:spacing w:after="0" w:line="240" w:lineRule="auto"/>
        <w:jc w:val="both"/>
        <w:rPr>
          <w:rStyle w:val="11"/>
          <w:color w:val="000000"/>
          <w:sz w:val="20"/>
          <w:szCs w:val="20"/>
        </w:rPr>
      </w:pPr>
      <w:r w:rsidRPr="00B74476">
        <w:rPr>
          <w:rFonts w:ascii="Times New Roman" w:hAnsi="Times New Roman"/>
          <w:sz w:val="20"/>
          <w:szCs w:val="20"/>
        </w:rPr>
        <w:t>3.1.2. О</w:t>
      </w:r>
      <w:r w:rsidRPr="00B74476">
        <w:rPr>
          <w:rStyle w:val="11"/>
          <w:color w:val="000000"/>
          <w:sz w:val="20"/>
          <w:szCs w:val="20"/>
        </w:rPr>
        <w:t>бязан обеспечить выполнение работ из своих материалов, оборудования, своими силами и средствами. Все используемые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вместе с актом о приемке выполненных работ (КС-2), справкой о стоимости выполненных работ и затрат (КС-3).</w:t>
      </w:r>
    </w:p>
    <w:p w:rsidR="00B74476" w:rsidRPr="00B74476" w:rsidRDefault="00B74476" w:rsidP="00B74476">
      <w:pPr>
        <w:spacing w:after="0" w:line="240" w:lineRule="auto"/>
        <w:jc w:val="both"/>
        <w:rPr>
          <w:rFonts w:ascii="Times New Roman" w:hAnsi="Times New Roman"/>
          <w:sz w:val="20"/>
          <w:szCs w:val="20"/>
        </w:rPr>
      </w:pPr>
      <w:r w:rsidRPr="00B74476">
        <w:rPr>
          <w:rFonts w:ascii="Times New Roman" w:hAnsi="Times New Roman"/>
          <w:sz w:val="20"/>
          <w:szCs w:val="20"/>
        </w:rPr>
        <w:t xml:space="preserve">3.1.3. Вправе самостоятельно определять способы выполнения </w:t>
      </w:r>
      <w:proofErr w:type="gramStart"/>
      <w:r w:rsidRPr="00B74476">
        <w:rPr>
          <w:rFonts w:ascii="Times New Roman" w:hAnsi="Times New Roman"/>
          <w:sz w:val="20"/>
          <w:szCs w:val="20"/>
        </w:rPr>
        <w:t>задания  Заказчика</w:t>
      </w:r>
      <w:proofErr w:type="gramEnd"/>
      <w:r w:rsidRPr="00B74476">
        <w:rPr>
          <w:rFonts w:ascii="Times New Roman" w:hAnsi="Times New Roman"/>
          <w:sz w:val="20"/>
          <w:szCs w:val="20"/>
        </w:rPr>
        <w:t>.</w:t>
      </w:r>
    </w:p>
    <w:p w:rsidR="00B74476" w:rsidRPr="00B74476" w:rsidRDefault="00B74476" w:rsidP="00B74476">
      <w:pPr>
        <w:spacing w:after="0" w:line="240" w:lineRule="auto"/>
        <w:jc w:val="both"/>
        <w:rPr>
          <w:rFonts w:ascii="Times New Roman" w:hAnsi="Times New Roman"/>
          <w:sz w:val="20"/>
          <w:szCs w:val="20"/>
        </w:rPr>
      </w:pPr>
      <w:r w:rsidRPr="00B74476">
        <w:rPr>
          <w:rFonts w:ascii="Times New Roman" w:hAnsi="Times New Roman"/>
          <w:sz w:val="20"/>
          <w:szCs w:val="20"/>
        </w:rPr>
        <w:t xml:space="preserve">3.1.4.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в предоставленных Заказчиком оборудовании, технической документации, а также </w:t>
      </w:r>
      <w:proofErr w:type="gramStart"/>
      <w:r w:rsidRPr="00B74476">
        <w:rPr>
          <w:rFonts w:ascii="Times New Roman" w:hAnsi="Times New Roman"/>
          <w:sz w:val="20"/>
          <w:szCs w:val="20"/>
        </w:rPr>
        <w:t>при  иных</w:t>
      </w:r>
      <w:proofErr w:type="gramEnd"/>
      <w:r w:rsidRPr="00B74476">
        <w:rPr>
          <w:rFonts w:ascii="Times New Roman" w:hAnsi="Times New Roman"/>
          <w:sz w:val="20"/>
          <w:szCs w:val="20"/>
        </w:rPr>
        <w:t xml:space="preserve">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B74476" w:rsidRPr="00B74476" w:rsidRDefault="00B74476" w:rsidP="00B74476">
      <w:pPr>
        <w:spacing w:after="0" w:line="240" w:lineRule="auto"/>
        <w:jc w:val="both"/>
        <w:rPr>
          <w:rFonts w:ascii="Times New Roman" w:hAnsi="Times New Roman"/>
          <w:sz w:val="20"/>
          <w:szCs w:val="20"/>
        </w:rPr>
      </w:pPr>
      <w:r w:rsidRPr="00B74476">
        <w:rPr>
          <w:rFonts w:ascii="Times New Roman" w:hAnsi="Times New Roman"/>
          <w:sz w:val="20"/>
          <w:szCs w:val="20"/>
        </w:rPr>
        <w:t xml:space="preserve">3.1.5. Если Заказчик, несмотря на своевременное и </w:t>
      </w:r>
      <w:proofErr w:type="gramStart"/>
      <w:r w:rsidRPr="00B74476">
        <w:rPr>
          <w:rFonts w:ascii="Times New Roman" w:hAnsi="Times New Roman"/>
          <w:sz w:val="20"/>
          <w:szCs w:val="20"/>
        </w:rPr>
        <w:t>обоснованное  предупреждение</w:t>
      </w:r>
      <w:proofErr w:type="gramEnd"/>
      <w:r w:rsidRPr="00B74476">
        <w:rPr>
          <w:rFonts w:ascii="Times New Roman" w:hAnsi="Times New Roman"/>
          <w:sz w:val="20"/>
          <w:szCs w:val="20"/>
        </w:rPr>
        <w:t xml:space="preserve"> со стороны Подрядчика об обстоятельствах указанных в п. 3.1.4. в разумный срок не заменит непригодные или недоброкачественные оборудование, техническую документацию или не примет других  необходимых мер, Подрядчик вправе отказаться от исполнения  договора  и потребовать возмещения причиненных убытков. </w:t>
      </w:r>
    </w:p>
    <w:p w:rsidR="00B74476" w:rsidRPr="00B74476" w:rsidRDefault="00B74476" w:rsidP="00B74476">
      <w:pPr>
        <w:spacing w:after="0" w:line="240" w:lineRule="auto"/>
        <w:jc w:val="both"/>
        <w:rPr>
          <w:rFonts w:ascii="Times New Roman" w:hAnsi="Times New Roman"/>
          <w:sz w:val="20"/>
          <w:szCs w:val="20"/>
        </w:rPr>
      </w:pPr>
      <w:r w:rsidRPr="00B74476">
        <w:rPr>
          <w:rFonts w:ascii="Times New Roman" w:hAnsi="Times New Roman"/>
          <w:sz w:val="20"/>
          <w:szCs w:val="20"/>
        </w:rPr>
        <w:t>3.1.6. Обязан своими силами за свой счёт устранить допущенные по своей вине недостатки выполненной работы.</w:t>
      </w:r>
    </w:p>
    <w:p w:rsidR="00B74476" w:rsidRPr="00B74476" w:rsidRDefault="00B74476" w:rsidP="00B74476">
      <w:pPr>
        <w:spacing w:after="0" w:line="240" w:lineRule="auto"/>
        <w:jc w:val="both"/>
        <w:rPr>
          <w:rStyle w:val="11"/>
          <w:color w:val="000000"/>
          <w:sz w:val="20"/>
          <w:szCs w:val="20"/>
        </w:rPr>
      </w:pPr>
      <w:r w:rsidRPr="00B74476">
        <w:rPr>
          <w:rFonts w:ascii="Times New Roman" w:hAnsi="Times New Roman"/>
          <w:sz w:val="20"/>
          <w:szCs w:val="20"/>
        </w:rPr>
        <w:t xml:space="preserve">3.1.7. </w:t>
      </w:r>
      <w:r w:rsidRPr="00B74476">
        <w:rPr>
          <w:rStyle w:val="11"/>
          <w:color w:val="000000"/>
          <w:sz w:val="20"/>
          <w:szCs w:val="20"/>
        </w:rPr>
        <w:t>После окончания выполнения всего объема работ обязан сдать результат работ Заказчику по акту о приемке выполненных работ (КС-2), справке о стоимости выполненных работ и затрат (КС-3).</w:t>
      </w:r>
    </w:p>
    <w:p w:rsidR="00B74476" w:rsidRPr="00B74476" w:rsidRDefault="00B74476" w:rsidP="00B74476">
      <w:pPr>
        <w:spacing w:after="0" w:line="240" w:lineRule="auto"/>
        <w:jc w:val="both"/>
        <w:rPr>
          <w:rStyle w:val="11"/>
          <w:color w:val="000000"/>
          <w:sz w:val="20"/>
          <w:szCs w:val="20"/>
        </w:rPr>
      </w:pPr>
      <w:r w:rsidRPr="00B74476">
        <w:rPr>
          <w:rStyle w:val="11"/>
          <w:color w:val="000000"/>
          <w:sz w:val="20"/>
          <w:szCs w:val="20"/>
        </w:rPr>
        <w:t xml:space="preserve">3.1.8. В течение 5 (пяти) дней 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 </w:t>
      </w:r>
    </w:p>
    <w:p w:rsidR="00B74476" w:rsidRPr="00B74476" w:rsidRDefault="00B74476" w:rsidP="00B74476">
      <w:pPr>
        <w:spacing w:after="0" w:line="240" w:lineRule="auto"/>
        <w:jc w:val="both"/>
        <w:rPr>
          <w:rFonts w:ascii="Times New Roman" w:hAnsi="Times New Roman"/>
          <w:sz w:val="20"/>
          <w:szCs w:val="20"/>
        </w:rPr>
      </w:pPr>
      <w:r w:rsidRPr="00B74476">
        <w:rPr>
          <w:rStyle w:val="11"/>
          <w:color w:val="000000"/>
          <w:sz w:val="20"/>
          <w:szCs w:val="20"/>
        </w:rPr>
        <w:t xml:space="preserve">3.1.9. Обязан </w:t>
      </w:r>
      <w:r w:rsidRPr="00B74476">
        <w:rPr>
          <w:rFonts w:ascii="Times New Roman" w:hAnsi="Times New Roman"/>
          <w:sz w:val="20"/>
          <w:szCs w:val="20"/>
        </w:rPr>
        <w:t xml:space="preserve">не позднее 5 (пяти) дней с момента заключения договора предоставить Заказчику информацию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включая бенефициаров, и (или) исполнительных органах, Подрядчик обязан предоставить соответствующую информацию не позднее 5 (пяти) дней после таких изменений. Не </w:t>
      </w:r>
      <w:proofErr w:type="gramStart"/>
      <w:r w:rsidRPr="00B74476">
        <w:rPr>
          <w:rFonts w:ascii="Times New Roman" w:hAnsi="Times New Roman"/>
          <w:sz w:val="20"/>
          <w:szCs w:val="20"/>
        </w:rPr>
        <w:lastRenderedPageBreak/>
        <w:t>предоставление  Подрядчиком</w:t>
      </w:r>
      <w:proofErr w:type="gramEnd"/>
      <w:r w:rsidRPr="00B74476">
        <w:rPr>
          <w:rFonts w:ascii="Times New Roman" w:hAnsi="Times New Roman"/>
          <w:sz w:val="20"/>
          <w:szCs w:val="20"/>
        </w:rPr>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Заказчика от настоящего договора. В этом случае договор считается расторгнутым с момента получения Подрядчиком соответствующего уведомления Заказчика, </w:t>
      </w:r>
      <w:proofErr w:type="gramStart"/>
      <w:r w:rsidRPr="00B74476">
        <w:rPr>
          <w:rFonts w:ascii="Times New Roman" w:hAnsi="Times New Roman"/>
          <w:sz w:val="20"/>
          <w:szCs w:val="20"/>
        </w:rPr>
        <w:t>если  иной</w:t>
      </w:r>
      <w:proofErr w:type="gramEnd"/>
      <w:r w:rsidRPr="00B74476">
        <w:rPr>
          <w:rFonts w:ascii="Times New Roman" w:hAnsi="Times New Roman"/>
          <w:sz w:val="20"/>
          <w:szCs w:val="20"/>
        </w:rPr>
        <w:t xml:space="preserve"> срок не указан в уведомлении, при этом убытки,  причиненные  прекращением  договора, Подрядчику не возмещаются.</w:t>
      </w:r>
    </w:p>
    <w:p w:rsidR="00B74476" w:rsidRPr="00B74476" w:rsidRDefault="00B74476" w:rsidP="00B74476">
      <w:pPr>
        <w:pStyle w:val="a5"/>
        <w:numPr>
          <w:ilvl w:val="1"/>
          <w:numId w:val="2"/>
        </w:numPr>
        <w:ind w:left="0" w:firstLine="0"/>
        <w:jc w:val="both"/>
      </w:pPr>
      <w:r w:rsidRPr="00B74476">
        <w:t xml:space="preserve"> Заказчик:</w:t>
      </w:r>
    </w:p>
    <w:p w:rsidR="00B74476" w:rsidRPr="00B74476" w:rsidRDefault="00B74476" w:rsidP="00B74476">
      <w:pPr>
        <w:pStyle w:val="a5"/>
        <w:numPr>
          <w:ilvl w:val="2"/>
          <w:numId w:val="2"/>
        </w:numPr>
        <w:ind w:left="0" w:firstLine="0"/>
        <w:jc w:val="both"/>
      </w:pPr>
      <w:r w:rsidRPr="00B74476">
        <w:t xml:space="preserve">Вправе во всякое время </w:t>
      </w:r>
      <w:proofErr w:type="gramStart"/>
      <w:r w:rsidRPr="00B74476">
        <w:t>проверять  ход</w:t>
      </w:r>
      <w:proofErr w:type="gramEnd"/>
      <w:r w:rsidRPr="00B74476">
        <w:t xml:space="preserve"> и качество  работы, выполняемой Подрядчиком,  не вмешиваясь в   его деятельность.</w:t>
      </w:r>
    </w:p>
    <w:p w:rsidR="00B74476" w:rsidRPr="00B74476" w:rsidRDefault="00B74476" w:rsidP="00B74476">
      <w:pPr>
        <w:numPr>
          <w:ilvl w:val="2"/>
          <w:numId w:val="2"/>
        </w:numPr>
        <w:spacing w:after="0" w:line="240" w:lineRule="auto"/>
        <w:ind w:left="0" w:firstLine="0"/>
        <w:jc w:val="both"/>
        <w:rPr>
          <w:rFonts w:ascii="Times New Roman" w:hAnsi="Times New Roman"/>
          <w:sz w:val="20"/>
          <w:szCs w:val="20"/>
        </w:rPr>
      </w:pPr>
      <w:r w:rsidRPr="00B74476">
        <w:rPr>
          <w:rFonts w:ascii="Times New Roman" w:hAnsi="Times New Roman"/>
          <w:sz w:val="20"/>
          <w:szCs w:val="20"/>
        </w:rPr>
        <w:t>Обязан своевременно оплатить работы, выполненные Подрядчиком.</w:t>
      </w:r>
    </w:p>
    <w:p w:rsidR="00B74476" w:rsidRPr="00B74476" w:rsidRDefault="00B74476" w:rsidP="00B74476">
      <w:pPr>
        <w:numPr>
          <w:ilvl w:val="2"/>
          <w:numId w:val="2"/>
        </w:numPr>
        <w:spacing w:after="0" w:line="240" w:lineRule="auto"/>
        <w:ind w:left="0" w:firstLine="0"/>
        <w:jc w:val="both"/>
        <w:rPr>
          <w:rFonts w:ascii="Times New Roman" w:hAnsi="Times New Roman"/>
          <w:sz w:val="20"/>
          <w:szCs w:val="20"/>
        </w:rPr>
      </w:pPr>
      <w:r w:rsidRPr="00B74476">
        <w:rPr>
          <w:rFonts w:ascii="Times New Roman" w:hAnsi="Times New Roman"/>
          <w:sz w:val="20"/>
          <w:szCs w:val="20"/>
        </w:rPr>
        <w:t>Обязан оказывать Подрядчику содействие в проведение работ.</w:t>
      </w:r>
    </w:p>
    <w:p w:rsidR="00B74476" w:rsidRPr="00B74476" w:rsidRDefault="00B74476" w:rsidP="00B74476">
      <w:pPr>
        <w:numPr>
          <w:ilvl w:val="2"/>
          <w:numId w:val="2"/>
        </w:numPr>
        <w:spacing w:after="0" w:line="240" w:lineRule="auto"/>
        <w:ind w:left="0" w:firstLine="0"/>
        <w:jc w:val="both"/>
        <w:rPr>
          <w:rFonts w:ascii="Times New Roman" w:hAnsi="Times New Roman"/>
          <w:sz w:val="20"/>
          <w:szCs w:val="20"/>
        </w:rPr>
      </w:pPr>
      <w:r w:rsidRPr="00B74476">
        <w:rPr>
          <w:rFonts w:ascii="Times New Roman" w:hAnsi="Times New Roman"/>
          <w:sz w:val="20"/>
          <w:szCs w:val="20"/>
        </w:rPr>
        <w:t xml:space="preserve"> Вправе </w:t>
      </w:r>
      <w:proofErr w:type="gramStart"/>
      <w:r w:rsidRPr="00B74476">
        <w:rPr>
          <w:rFonts w:ascii="Times New Roman" w:hAnsi="Times New Roman"/>
          <w:sz w:val="20"/>
          <w:szCs w:val="20"/>
        </w:rPr>
        <w:t>отказаться  в</w:t>
      </w:r>
      <w:proofErr w:type="gramEnd"/>
      <w:r w:rsidRPr="00B74476">
        <w:rPr>
          <w:rFonts w:ascii="Times New Roman" w:hAnsi="Times New Roman"/>
          <w:sz w:val="20"/>
          <w:szCs w:val="20"/>
        </w:rPr>
        <w:t xml:space="preserve"> любое время от настоящего  договора,  уплатив  при  этом   Подрядчику  часть  установленной  цены   пропорционально  части   работ,   выполненных  до  получения  извещения   о  прекращении  договора, при этом убытки,  причиненные  прекращением  договора, Подрядчику не возмещаются. </w:t>
      </w:r>
    </w:p>
    <w:p w:rsidR="00B74476" w:rsidRPr="00B74476" w:rsidRDefault="00B74476" w:rsidP="00B74476">
      <w:pPr>
        <w:numPr>
          <w:ilvl w:val="2"/>
          <w:numId w:val="2"/>
        </w:numPr>
        <w:spacing w:after="0" w:line="240" w:lineRule="auto"/>
        <w:ind w:left="0" w:firstLine="0"/>
        <w:jc w:val="both"/>
        <w:rPr>
          <w:rFonts w:ascii="Times New Roman" w:hAnsi="Times New Roman"/>
          <w:sz w:val="20"/>
          <w:szCs w:val="20"/>
        </w:rPr>
      </w:pPr>
      <w:r w:rsidRPr="00B74476">
        <w:rPr>
          <w:rFonts w:ascii="Times New Roman" w:hAnsi="Times New Roman"/>
          <w:sz w:val="20"/>
          <w:szCs w:val="20"/>
        </w:rPr>
        <w:t>Передать Подрядчику всю документацию, необходимую для выполнения работ, не позднее 5 (пяти) дней с даты подписания договора.</w:t>
      </w:r>
    </w:p>
    <w:p w:rsidR="00B74476" w:rsidRPr="00B74476" w:rsidRDefault="00B74476" w:rsidP="00B74476">
      <w:pPr>
        <w:numPr>
          <w:ilvl w:val="2"/>
          <w:numId w:val="2"/>
        </w:numPr>
        <w:spacing w:after="0" w:line="240" w:lineRule="auto"/>
        <w:ind w:left="0" w:firstLine="0"/>
        <w:jc w:val="both"/>
        <w:rPr>
          <w:rFonts w:ascii="Times New Roman" w:hAnsi="Times New Roman"/>
          <w:sz w:val="20"/>
          <w:szCs w:val="20"/>
        </w:rPr>
      </w:pPr>
      <w:r w:rsidRPr="00B74476">
        <w:rPr>
          <w:rFonts w:ascii="Times New Roman" w:hAnsi="Times New Roman"/>
          <w:sz w:val="20"/>
          <w:szCs w:val="20"/>
        </w:rPr>
        <w:t>Обязан принять результат работ по акту о приемке выполненных работ (КС-2), справке о стоимости выполненных работ и затрат (КС-3) в сроки, предусмотренные договором.</w:t>
      </w:r>
    </w:p>
    <w:p w:rsidR="00B74476" w:rsidRPr="00B74476" w:rsidRDefault="00B74476" w:rsidP="00B74476">
      <w:pPr>
        <w:tabs>
          <w:tab w:val="num" w:pos="705"/>
        </w:tabs>
        <w:spacing w:after="0" w:line="240" w:lineRule="auto"/>
        <w:jc w:val="both"/>
        <w:rPr>
          <w:rFonts w:ascii="Times New Roman" w:hAnsi="Times New Roman"/>
          <w:sz w:val="20"/>
          <w:szCs w:val="20"/>
        </w:rPr>
      </w:pPr>
    </w:p>
    <w:p w:rsidR="00B74476" w:rsidRPr="00B74476" w:rsidRDefault="00B74476" w:rsidP="00B74476">
      <w:pPr>
        <w:numPr>
          <w:ilvl w:val="0"/>
          <w:numId w:val="2"/>
        </w:numPr>
        <w:spacing w:after="0" w:line="240" w:lineRule="auto"/>
        <w:ind w:left="0" w:firstLine="0"/>
        <w:jc w:val="center"/>
        <w:rPr>
          <w:rFonts w:ascii="Times New Roman" w:hAnsi="Times New Roman"/>
          <w:b/>
          <w:sz w:val="20"/>
          <w:szCs w:val="20"/>
        </w:rPr>
      </w:pPr>
      <w:proofErr w:type="gramStart"/>
      <w:r w:rsidRPr="00B74476">
        <w:rPr>
          <w:rFonts w:ascii="Times New Roman" w:hAnsi="Times New Roman"/>
          <w:b/>
          <w:sz w:val="20"/>
          <w:szCs w:val="20"/>
        </w:rPr>
        <w:t>Порядок  приемки</w:t>
      </w:r>
      <w:proofErr w:type="gramEnd"/>
      <w:r w:rsidRPr="00B74476">
        <w:rPr>
          <w:rFonts w:ascii="Times New Roman" w:hAnsi="Times New Roman"/>
          <w:b/>
          <w:sz w:val="20"/>
          <w:szCs w:val="20"/>
        </w:rPr>
        <w:t xml:space="preserve"> работы</w:t>
      </w:r>
    </w:p>
    <w:p w:rsidR="00B74476" w:rsidRPr="00B74476" w:rsidRDefault="00B74476" w:rsidP="00B74476">
      <w:pPr>
        <w:pStyle w:val="a3"/>
        <w:tabs>
          <w:tab w:val="clear" w:pos="735"/>
          <w:tab w:val="left" w:pos="426"/>
        </w:tabs>
        <w:ind w:left="0" w:firstLine="0"/>
        <w:rPr>
          <w:sz w:val="20"/>
        </w:rPr>
      </w:pPr>
      <w:r w:rsidRPr="00B74476">
        <w:rPr>
          <w:sz w:val="20"/>
        </w:rPr>
        <w:t xml:space="preserve">4.1.Заказчик обязан в сроки, указанные в договоре, осмотреть и принять результат работ Подрядчика по акту о приемке выполненных работ (КС-2), справке о стоимости выполненных работ и затрат (КС-3). </w:t>
      </w:r>
      <w:r w:rsidRPr="00B74476">
        <w:rPr>
          <w:rStyle w:val="11"/>
          <w:color w:val="000000"/>
          <w:sz w:val="20"/>
          <w:szCs w:val="20"/>
        </w:rPr>
        <w:t>В случае обнаружения недостатков в работе при приемке, Стороны оговаривают их в акте о приемке выполненных работ (КС-2).</w:t>
      </w:r>
    </w:p>
    <w:p w:rsidR="00B74476" w:rsidRPr="00B74476" w:rsidRDefault="00B74476" w:rsidP="00B74476">
      <w:pPr>
        <w:pStyle w:val="a3"/>
        <w:numPr>
          <w:ilvl w:val="1"/>
          <w:numId w:val="2"/>
        </w:numPr>
        <w:tabs>
          <w:tab w:val="left" w:pos="426"/>
        </w:tabs>
        <w:ind w:left="0" w:firstLine="0"/>
        <w:rPr>
          <w:sz w:val="20"/>
        </w:rPr>
      </w:pPr>
      <w:r w:rsidRPr="00B74476">
        <w:rPr>
          <w:sz w:val="20"/>
        </w:rPr>
        <w:t xml:space="preserve">При завершении работ Подрядчик представляет Заказчику результат работ и все необходимые к нему документы. Акт о приемке выполненных работ (КС-2), справка о стоимости выполненных работ и затрат (КС-3) подписывается Заказчиком в течение 5 (пяти) дней с момента предоставления результат работ. В случае, если в течение 5 (пяти) дней Заказчик не подписывает акт о приемке выполненных работ (КС-2), справку о стоимости выполненных работ и затрат (КС-3) и не направляет Подрядчику мотивированный отказ от подписания, то работы считаются принятыми Заказчиком в полном объёме без замечаний. </w:t>
      </w:r>
    </w:p>
    <w:p w:rsidR="00B74476" w:rsidRPr="00B74476" w:rsidRDefault="00B74476" w:rsidP="00B74476">
      <w:pPr>
        <w:pStyle w:val="a3"/>
        <w:numPr>
          <w:ilvl w:val="1"/>
          <w:numId w:val="2"/>
        </w:numPr>
        <w:tabs>
          <w:tab w:val="left" w:pos="426"/>
        </w:tabs>
        <w:ind w:left="0" w:firstLine="0"/>
        <w:rPr>
          <w:sz w:val="20"/>
        </w:rPr>
      </w:pPr>
      <w:r w:rsidRPr="00B74476">
        <w:rPr>
          <w:sz w:val="20"/>
        </w:rPr>
        <w:t xml:space="preserve">Заказчик, обнаруживший недостатки в работе Подрядчика при ее приемке, вправе ссылаться на </w:t>
      </w:r>
      <w:proofErr w:type="gramStart"/>
      <w:r w:rsidRPr="00B74476">
        <w:rPr>
          <w:sz w:val="20"/>
        </w:rPr>
        <w:t>них  в</w:t>
      </w:r>
      <w:proofErr w:type="gramEnd"/>
      <w:r w:rsidRPr="00B74476">
        <w:rPr>
          <w:sz w:val="20"/>
        </w:rPr>
        <w:t xml:space="preserve"> случаях, если в  акта о приемке выполненных работ формы № КС-2 были оговорены эти недостатки либо возможность последующего предъявления требования об их устранении.</w:t>
      </w:r>
    </w:p>
    <w:p w:rsidR="00B74476" w:rsidRPr="00B74476" w:rsidRDefault="00B74476" w:rsidP="00B74476">
      <w:pPr>
        <w:numPr>
          <w:ilvl w:val="1"/>
          <w:numId w:val="2"/>
        </w:numPr>
        <w:tabs>
          <w:tab w:val="left" w:pos="426"/>
        </w:tabs>
        <w:spacing w:after="0" w:line="240" w:lineRule="auto"/>
        <w:ind w:left="0" w:firstLine="0"/>
        <w:jc w:val="both"/>
        <w:rPr>
          <w:rFonts w:ascii="Times New Roman" w:hAnsi="Times New Roman"/>
          <w:sz w:val="20"/>
          <w:szCs w:val="20"/>
        </w:rPr>
      </w:pPr>
      <w:r w:rsidRPr="00B74476">
        <w:rPr>
          <w:rFonts w:ascii="Times New Roman" w:hAnsi="Times New Roman"/>
          <w:sz w:val="20"/>
          <w:szCs w:val="20"/>
        </w:rPr>
        <w:t xml:space="preserve">Заказчик, принявший работу без проверки, не лишается права ссылаться на недостатки работы, которые могли быть установлены при обычном способе ее приемке (явные недостатки).  </w:t>
      </w:r>
    </w:p>
    <w:p w:rsidR="00B74476" w:rsidRPr="00B74476" w:rsidRDefault="00B74476" w:rsidP="00B74476">
      <w:pPr>
        <w:numPr>
          <w:ilvl w:val="1"/>
          <w:numId w:val="2"/>
        </w:numPr>
        <w:tabs>
          <w:tab w:val="left" w:pos="426"/>
        </w:tabs>
        <w:spacing w:after="0" w:line="240" w:lineRule="auto"/>
        <w:ind w:left="0" w:firstLine="0"/>
        <w:jc w:val="both"/>
        <w:rPr>
          <w:rStyle w:val="11"/>
          <w:sz w:val="20"/>
          <w:szCs w:val="20"/>
        </w:rPr>
      </w:pPr>
      <w:r w:rsidRPr="00B74476">
        <w:rPr>
          <w:rFonts w:ascii="Times New Roman" w:hAnsi="Times New Roman"/>
          <w:sz w:val="20"/>
          <w:szCs w:val="20"/>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трехдневный срок с момента их обнаружения</w:t>
      </w:r>
      <w:r w:rsidRPr="00B74476">
        <w:rPr>
          <w:rStyle w:val="11"/>
          <w:color w:val="000000"/>
          <w:sz w:val="20"/>
          <w:szCs w:val="20"/>
        </w:rPr>
        <w:t xml:space="preserve"> и вызвать Подрядчика для составления соответствующего акта.</w:t>
      </w:r>
    </w:p>
    <w:p w:rsidR="00B74476" w:rsidRPr="00B74476" w:rsidRDefault="00B74476" w:rsidP="00B74476">
      <w:pPr>
        <w:pStyle w:val="a9"/>
        <w:widowControl w:val="0"/>
        <w:numPr>
          <w:ilvl w:val="1"/>
          <w:numId w:val="2"/>
        </w:numPr>
        <w:tabs>
          <w:tab w:val="left" w:pos="426"/>
          <w:tab w:val="left" w:pos="851"/>
        </w:tabs>
        <w:spacing w:after="0"/>
        <w:ind w:left="0" w:right="20" w:firstLine="15"/>
        <w:jc w:val="both"/>
        <w:rPr>
          <w:rStyle w:val="11"/>
          <w:sz w:val="20"/>
          <w:szCs w:val="20"/>
        </w:rPr>
      </w:pPr>
      <w:r w:rsidRPr="00B74476">
        <w:rPr>
          <w:rStyle w:val="11"/>
          <w:color w:val="000000"/>
          <w:sz w:val="20"/>
          <w:szCs w:val="20"/>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74476" w:rsidRPr="00B74476" w:rsidRDefault="00B74476" w:rsidP="00B74476">
      <w:pPr>
        <w:pStyle w:val="a9"/>
        <w:widowControl w:val="0"/>
        <w:numPr>
          <w:ilvl w:val="1"/>
          <w:numId w:val="2"/>
        </w:numPr>
        <w:tabs>
          <w:tab w:val="left" w:pos="426"/>
          <w:tab w:val="left" w:pos="851"/>
        </w:tabs>
        <w:spacing w:after="0"/>
        <w:ind w:left="0" w:right="20" w:firstLine="15"/>
        <w:jc w:val="both"/>
        <w:rPr>
          <w:rStyle w:val="11"/>
          <w:sz w:val="20"/>
          <w:szCs w:val="20"/>
        </w:rPr>
      </w:pPr>
      <w:r w:rsidRPr="00B74476">
        <w:rPr>
          <w:rStyle w:val="11"/>
          <w:color w:val="000000"/>
          <w:sz w:val="20"/>
          <w:szCs w:val="20"/>
        </w:rPr>
        <w:t>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B74476" w:rsidRPr="00B74476" w:rsidRDefault="00B74476" w:rsidP="00B74476">
      <w:pPr>
        <w:numPr>
          <w:ilvl w:val="1"/>
          <w:numId w:val="2"/>
        </w:numPr>
        <w:tabs>
          <w:tab w:val="left" w:pos="426"/>
        </w:tabs>
        <w:spacing w:after="0" w:line="240" w:lineRule="auto"/>
        <w:ind w:left="0" w:firstLine="0"/>
        <w:jc w:val="both"/>
        <w:rPr>
          <w:rFonts w:ascii="Times New Roman" w:hAnsi="Times New Roman"/>
          <w:sz w:val="20"/>
          <w:szCs w:val="20"/>
        </w:rPr>
      </w:pPr>
      <w:r w:rsidRPr="00B74476">
        <w:rPr>
          <w:rFonts w:ascii="Times New Roman" w:hAnsi="Times New Roman"/>
          <w:sz w:val="20"/>
          <w:szCs w:val="20"/>
        </w:rP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rsidR="00B74476" w:rsidRPr="00B74476" w:rsidRDefault="00B74476" w:rsidP="00B74476">
      <w:pPr>
        <w:tabs>
          <w:tab w:val="num" w:pos="705"/>
        </w:tabs>
        <w:spacing w:after="0" w:line="240" w:lineRule="auto"/>
        <w:jc w:val="both"/>
        <w:rPr>
          <w:rFonts w:ascii="Times New Roman" w:hAnsi="Times New Roman"/>
          <w:sz w:val="20"/>
          <w:szCs w:val="20"/>
        </w:rPr>
      </w:pPr>
    </w:p>
    <w:p w:rsidR="00B74476" w:rsidRPr="00B74476" w:rsidRDefault="00B74476" w:rsidP="00B74476">
      <w:pPr>
        <w:numPr>
          <w:ilvl w:val="0"/>
          <w:numId w:val="2"/>
        </w:numPr>
        <w:spacing w:after="0" w:line="240" w:lineRule="auto"/>
        <w:ind w:left="0" w:firstLine="0"/>
        <w:jc w:val="center"/>
        <w:rPr>
          <w:rFonts w:ascii="Times New Roman" w:hAnsi="Times New Roman"/>
          <w:b/>
          <w:sz w:val="20"/>
          <w:szCs w:val="20"/>
        </w:rPr>
      </w:pPr>
      <w:r w:rsidRPr="00B74476">
        <w:rPr>
          <w:rFonts w:ascii="Times New Roman" w:hAnsi="Times New Roman"/>
          <w:b/>
          <w:sz w:val="20"/>
          <w:szCs w:val="20"/>
        </w:rPr>
        <w:t>Ответственность сторон</w:t>
      </w:r>
    </w:p>
    <w:p w:rsidR="00B74476" w:rsidRPr="00B74476" w:rsidRDefault="00B74476" w:rsidP="00B74476">
      <w:pPr>
        <w:pStyle w:val="3"/>
        <w:tabs>
          <w:tab w:val="left" w:pos="284"/>
          <w:tab w:val="left" w:pos="426"/>
        </w:tabs>
        <w:ind w:left="0" w:firstLine="0"/>
        <w:rPr>
          <w:sz w:val="20"/>
        </w:rPr>
      </w:pPr>
      <w:proofErr w:type="gramStart"/>
      <w:r w:rsidRPr="00B74476">
        <w:rPr>
          <w:sz w:val="20"/>
        </w:rPr>
        <w:t>5.1.За  неисполнение</w:t>
      </w:r>
      <w:proofErr w:type="gramEnd"/>
      <w:r w:rsidRPr="00B74476">
        <w:rPr>
          <w:sz w:val="20"/>
        </w:rPr>
        <w:t xml:space="preserve">  или не надлежащее исполнение своих обязанностей по настоящему договору  стороны несут ответственность в соответствии  с нормами действующего законодательства.</w:t>
      </w:r>
    </w:p>
    <w:p w:rsidR="00B74476" w:rsidRPr="00B74476" w:rsidRDefault="00B74476" w:rsidP="00B74476">
      <w:pPr>
        <w:pStyle w:val="3"/>
        <w:numPr>
          <w:ilvl w:val="1"/>
          <w:numId w:val="2"/>
        </w:numPr>
        <w:tabs>
          <w:tab w:val="left" w:pos="284"/>
          <w:tab w:val="left" w:pos="426"/>
        </w:tabs>
        <w:ind w:left="0" w:firstLine="0"/>
        <w:rPr>
          <w:rStyle w:val="11"/>
          <w:sz w:val="20"/>
          <w:szCs w:val="20"/>
        </w:rPr>
      </w:pPr>
      <w:r w:rsidRPr="00B74476">
        <w:rPr>
          <w:rStyle w:val="11"/>
          <w:color w:val="000000"/>
          <w:sz w:val="20"/>
          <w:szCs w:val="20"/>
        </w:rPr>
        <w:t>В</w:t>
      </w:r>
      <w:r w:rsidRPr="00B74476">
        <w:rPr>
          <w:rStyle w:val="11"/>
          <w:color w:val="000000"/>
          <w:sz w:val="20"/>
          <w:szCs w:val="20"/>
        </w:rPr>
        <w:tab/>
        <w:t xml:space="preserve">случае нарушения Подрядчиком сроков выполнения работ, последний уплачивает Заказчику пени в размере 0,05 % (ноль целых пять сотых процента) от цены договора за каждый день просрочки, при этом сумма пени не может превышать цену договора. </w:t>
      </w:r>
    </w:p>
    <w:p w:rsidR="00B74476" w:rsidRPr="00B74476" w:rsidRDefault="00B74476" w:rsidP="00B74476">
      <w:pPr>
        <w:pStyle w:val="3"/>
        <w:numPr>
          <w:ilvl w:val="1"/>
          <w:numId w:val="2"/>
        </w:numPr>
        <w:tabs>
          <w:tab w:val="left" w:pos="284"/>
          <w:tab w:val="left" w:pos="426"/>
        </w:tabs>
        <w:ind w:left="0" w:firstLine="0"/>
        <w:rPr>
          <w:sz w:val="20"/>
        </w:rPr>
      </w:pPr>
      <w:r w:rsidRPr="00B74476">
        <w:rPr>
          <w:rStyle w:val="11"/>
          <w:color w:val="000000"/>
          <w:sz w:val="20"/>
          <w:szCs w:val="20"/>
        </w:rPr>
        <w:t>Заказчик, обнаруживший недостатки в работах, вправе по своему выбору потребовать от Подрядчика:</w:t>
      </w:r>
    </w:p>
    <w:p w:rsidR="00B74476" w:rsidRPr="00B74476" w:rsidRDefault="00B74476" w:rsidP="00B74476">
      <w:pPr>
        <w:pStyle w:val="a9"/>
        <w:widowControl w:val="0"/>
        <w:numPr>
          <w:ilvl w:val="0"/>
          <w:numId w:val="3"/>
        </w:numPr>
        <w:tabs>
          <w:tab w:val="left" w:pos="284"/>
          <w:tab w:val="left" w:pos="426"/>
          <w:tab w:val="left" w:pos="739"/>
          <w:tab w:val="left" w:pos="851"/>
        </w:tabs>
        <w:spacing w:after="0"/>
        <w:ind w:left="720" w:hanging="360"/>
        <w:jc w:val="both"/>
      </w:pPr>
      <w:proofErr w:type="gramStart"/>
      <w:r w:rsidRPr="00B74476">
        <w:rPr>
          <w:rStyle w:val="11"/>
          <w:color w:val="000000"/>
          <w:sz w:val="20"/>
          <w:szCs w:val="20"/>
        </w:rPr>
        <w:t>безвозмездного</w:t>
      </w:r>
      <w:proofErr w:type="gramEnd"/>
      <w:r w:rsidRPr="00B74476">
        <w:rPr>
          <w:rStyle w:val="11"/>
          <w:color w:val="000000"/>
          <w:sz w:val="20"/>
          <w:szCs w:val="20"/>
        </w:rPr>
        <w:t xml:space="preserve"> устранения недостатков в 30-дневный или иной согласованный Сторонами срок,</w:t>
      </w:r>
    </w:p>
    <w:p w:rsidR="00B74476" w:rsidRPr="00B74476" w:rsidRDefault="00B74476" w:rsidP="00B74476">
      <w:pPr>
        <w:pStyle w:val="a9"/>
        <w:widowControl w:val="0"/>
        <w:numPr>
          <w:ilvl w:val="0"/>
          <w:numId w:val="3"/>
        </w:numPr>
        <w:tabs>
          <w:tab w:val="left" w:pos="284"/>
          <w:tab w:val="left" w:pos="426"/>
          <w:tab w:val="left" w:pos="739"/>
          <w:tab w:val="left" w:pos="851"/>
        </w:tabs>
        <w:spacing w:after="0"/>
        <w:ind w:left="720" w:hanging="360"/>
        <w:jc w:val="both"/>
      </w:pPr>
      <w:proofErr w:type="gramStart"/>
      <w:r w:rsidRPr="00B74476">
        <w:rPr>
          <w:rStyle w:val="11"/>
          <w:color w:val="000000"/>
          <w:sz w:val="20"/>
          <w:szCs w:val="20"/>
        </w:rPr>
        <w:t>соразмерного</w:t>
      </w:r>
      <w:proofErr w:type="gramEnd"/>
      <w:r w:rsidRPr="00B74476">
        <w:rPr>
          <w:rStyle w:val="11"/>
          <w:color w:val="000000"/>
          <w:sz w:val="20"/>
          <w:szCs w:val="20"/>
        </w:rPr>
        <w:t xml:space="preserve"> уменьшения установленной за работу цены.</w:t>
      </w:r>
    </w:p>
    <w:p w:rsidR="00B74476" w:rsidRPr="00B74476" w:rsidRDefault="00B74476" w:rsidP="00B74476">
      <w:pPr>
        <w:pStyle w:val="a9"/>
        <w:tabs>
          <w:tab w:val="left" w:pos="284"/>
          <w:tab w:val="left" w:pos="426"/>
          <w:tab w:val="left" w:pos="851"/>
        </w:tabs>
        <w:spacing w:after="0"/>
        <w:ind w:right="20"/>
        <w:jc w:val="both"/>
      </w:pPr>
      <w:r w:rsidRPr="00B74476">
        <w:rPr>
          <w:rStyle w:val="11"/>
          <w:color w:val="000000"/>
          <w:sz w:val="20"/>
          <w:szCs w:val="20"/>
        </w:rPr>
        <w:lastRenderedPageBreak/>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B74476" w:rsidRPr="00B74476" w:rsidRDefault="00B74476" w:rsidP="00B74476">
      <w:pPr>
        <w:numPr>
          <w:ilvl w:val="1"/>
          <w:numId w:val="2"/>
        </w:numPr>
        <w:tabs>
          <w:tab w:val="left" w:pos="284"/>
          <w:tab w:val="left" w:pos="426"/>
        </w:tabs>
        <w:spacing w:after="0" w:line="240" w:lineRule="auto"/>
        <w:ind w:left="0" w:firstLine="0"/>
        <w:jc w:val="both"/>
        <w:rPr>
          <w:rFonts w:ascii="Times New Roman" w:hAnsi="Times New Roman"/>
          <w:sz w:val="20"/>
          <w:szCs w:val="20"/>
        </w:rPr>
      </w:pPr>
      <w:r w:rsidRPr="00B74476">
        <w:rPr>
          <w:rFonts w:ascii="Times New Roman" w:hAnsi="Times New Roman"/>
          <w:sz w:val="20"/>
          <w:szCs w:val="20"/>
        </w:rPr>
        <w:t>Стороны освобождаются от ответственности за неисполнение или ненадлежащее исполнение обязательств</w:t>
      </w:r>
      <w:bookmarkStart w:id="0" w:name="_GoBack"/>
      <w:bookmarkEnd w:id="0"/>
      <w:r w:rsidRPr="00B74476">
        <w:rPr>
          <w:rFonts w:ascii="Times New Roman" w:hAnsi="Times New Roman"/>
          <w:sz w:val="20"/>
          <w:szCs w:val="20"/>
        </w:rPr>
        <w:t xml:space="preserve"> по договору при наличии форс-мажорных обстоятельств, влияющих на надлежащее исполнение договора. </w:t>
      </w:r>
      <w:proofErr w:type="gramStart"/>
      <w:r w:rsidRPr="00B74476">
        <w:rPr>
          <w:rFonts w:ascii="Times New Roman" w:hAnsi="Times New Roman"/>
          <w:sz w:val="20"/>
          <w:szCs w:val="20"/>
        </w:rPr>
        <w:t>О  наличии</w:t>
      </w:r>
      <w:proofErr w:type="gramEnd"/>
      <w:r w:rsidRPr="00B74476">
        <w:rPr>
          <w:rFonts w:ascii="Times New Roman" w:hAnsi="Times New Roman"/>
          <w:sz w:val="20"/>
          <w:szCs w:val="20"/>
        </w:rPr>
        <w:t xml:space="preserve"> таких обстоятельств Стороны извещают друг друга с приложением соответствующих документов в течении 14 (четырнадцати) дней.</w:t>
      </w:r>
    </w:p>
    <w:p w:rsidR="00B74476" w:rsidRPr="00B74476" w:rsidRDefault="00B74476" w:rsidP="00B74476">
      <w:pPr>
        <w:numPr>
          <w:ilvl w:val="1"/>
          <w:numId w:val="2"/>
        </w:numPr>
        <w:tabs>
          <w:tab w:val="left" w:pos="284"/>
          <w:tab w:val="left" w:pos="426"/>
        </w:tabs>
        <w:spacing w:after="0" w:line="240" w:lineRule="auto"/>
        <w:ind w:left="0" w:firstLine="0"/>
        <w:jc w:val="both"/>
        <w:rPr>
          <w:rFonts w:ascii="Times New Roman" w:hAnsi="Times New Roman"/>
          <w:sz w:val="20"/>
          <w:szCs w:val="20"/>
        </w:rPr>
      </w:pPr>
      <w:r w:rsidRPr="00B74476">
        <w:rPr>
          <w:rFonts w:ascii="Times New Roman" w:hAnsi="Times New Roman"/>
          <w:sz w:val="20"/>
          <w:szCs w:val="20"/>
        </w:rPr>
        <w:t xml:space="preserve">Подрядчик не несет ответственности за качество выполненной работы, если техническая документация, представленная </w:t>
      </w:r>
      <w:proofErr w:type="gramStart"/>
      <w:r w:rsidRPr="00B74476">
        <w:rPr>
          <w:rFonts w:ascii="Times New Roman" w:hAnsi="Times New Roman"/>
          <w:sz w:val="20"/>
          <w:szCs w:val="20"/>
        </w:rPr>
        <w:t>Заказчиком,  не</w:t>
      </w:r>
      <w:proofErr w:type="gramEnd"/>
      <w:r w:rsidRPr="00B74476">
        <w:rPr>
          <w:rFonts w:ascii="Times New Roman" w:hAnsi="Times New Roman"/>
          <w:sz w:val="20"/>
          <w:szCs w:val="20"/>
        </w:rPr>
        <w:t xml:space="preserve"> соответствует характеристикам и назначению передаваемого оборудования.</w:t>
      </w:r>
    </w:p>
    <w:p w:rsidR="00B74476" w:rsidRPr="00B74476" w:rsidRDefault="00B74476" w:rsidP="00B74476">
      <w:pPr>
        <w:numPr>
          <w:ilvl w:val="1"/>
          <w:numId w:val="2"/>
        </w:numPr>
        <w:tabs>
          <w:tab w:val="left" w:pos="284"/>
          <w:tab w:val="left" w:pos="426"/>
        </w:tabs>
        <w:spacing w:after="0" w:line="240" w:lineRule="auto"/>
        <w:ind w:left="0" w:firstLine="0"/>
        <w:jc w:val="both"/>
        <w:rPr>
          <w:rFonts w:ascii="Times New Roman" w:hAnsi="Times New Roman"/>
          <w:sz w:val="20"/>
          <w:szCs w:val="20"/>
        </w:rPr>
      </w:pPr>
      <w:r w:rsidRPr="00B74476">
        <w:rPr>
          <w:rFonts w:ascii="Times New Roman" w:hAnsi="Times New Roman"/>
          <w:sz w:val="20"/>
          <w:szCs w:val="20"/>
        </w:rPr>
        <w:t>Уплата неустоек (штрафов, пени), а также возмещение убытков, причиненных ненадлежащим исполнением обязательств по договору, не освобождает виновную Сторону от исполнения обязательств.</w:t>
      </w:r>
    </w:p>
    <w:p w:rsidR="00B74476" w:rsidRPr="00B74476" w:rsidRDefault="00B74476" w:rsidP="00B74476">
      <w:pPr>
        <w:pStyle w:val="a5"/>
        <w:numPr>
          <w:ilvl w:val="0"/>
          <w:numId w:val="2"/>
        </w:numPr>
        <w:jc w:val="center"/>
        <w:rPr>
          <w:b/>
        </w:rPr>
      </w:pPr>
      <w:r w:rsidRPr="00B74476">
        <w:rPr>
          <w:b/>
        </w:rPr>
        <w:t>Порядок разрешения споров</w:t>
      </w:r>
    </w:p>
    <w:p w:rsidR="00B74476" w:rsidRPr="00B74476" w:rsidRDefault="00B74476" w:rsidP="00B74476">
      <w:pPr>
        <w:pStyle w:val="a5"/>
        <w:tabs>
          <w:tab w:val="num" w:pos="0"/>
        </w:tabs>
        <w:ind w:left="0"/>
        <w:jc w:val="both"/>
      </w:pPr>
      <w:r w:rsidRPr="00B74476">
        <w:t>6.1. Все разногласия, возникающие при исполнении обязательств по настоящему договору, Стороны обязуются урегулировать в претензионном порядке. Срок ответа на претензию составляет 14 (четырнадцать) дней. В случае не достижения согласия, спорные вопросы выносятся на рассмотрение Арбитражного суда Хабаровского края.</w:t>
      </w:r>
    </w:p>
    <w:p w:rsidR="00B74476" w:rsidRPr="00B74476" w:rsidRDefault="00B74476" w:rsidP="00B74476">
      <w:pPr>
        <w:pStyle w:val="a5"/>
        <w:tabs>
          <w:tab w:val="num" w:pos="0"/>
        </w:tabs>
        <w:ind w:left="0"/>
        <w:jc w:val="both"/>
      </w:pPr>
    </w:p>
    <w:p w:rsidR="00B74476" w:rsidRPr="00B74476" w:rsidRDefault="00B74476" w:rsidP="00B74476">
      <w:pPr>
        <w:pStyle w:val="a5"/>
        <w:numPr>
          <w:ilvl w:val="0"/>
          <w:numId w:val="2"/>
        </w:numPr>
        <w:jc w:val="center"/>
        <w:rPr>
          <w:b/>
        </w:rPr>
      </w:pPr>
      <w:r w:rsidRPr="00B74476">
        <w:rPr>
          <w:b/>
        </w:rPr>
        <w:t>Срок действия договора. Прекращение договорных отношений</w:t>
      </w:r>
    </w:p>
    <w:p w:rsidR="00B74476" w:rsidRPr="00B74476" w:rsidRDefault="00B74476" w:rsidP="00B74476">
      <w:pPr>
        <w:pStyle w:val="a5"/>
        <w:ind w:left="0"/>
        <w:jc w:val="both"/>
      </w:pPr>
      <w:r w:rsidRPr="00B74476">
        <w:t>7.1. Настоящий договор вступает в силу с даты его подписания обеими Сторонами и действует до полного исполнения обязательств по договору.</w:t>
      </w:r>
    </w:p>
    <w:p w:rsidR="00B74476" w:rsidRPr="00B74476" w:rsidRDefault="00B74476" w:rsidP="00B74476">
      <w:pPr>
        <w:pStyle w:val="a5"/>
        <w:ind w:left="0"/>
        <w:jc w:val="both"/>
      </w:pPr>
      <w:r w:rsidRPr="00B74476">
        <w:t xml:space="preserve">7.2. Если отдельные положения настоящего договора являются или буду признаны недействительными или утратившими силу, то это не влияет на действительность прочих положений, если </w:t>
      </w:r>
      <w:proofErr w:type="gramStart"/>
      <w:r w:rsidRPr="00B74476">
        <w:t>иное  не</w:t>
      </w:r>
      <w:proofErr w:type="gramEnd"/>
      <w:r w:rsidRPr="00B74476">
        <w:t xml:space="preserve"> вытекает из содержания настоящего договора и не предусмотрено действующих законодательством.</w:t>
      </w:r>
    </w:p>
    <w:p w:rsidR="00B74476" w:rsidRPr="00B74476" w:rsidRDefault="00B74476" w:rsidP="00B74476">
      <w:pPr>
        <w:pStyle w:val="a5"/>
        <w:ind w:left="0"/>
        <w:jc w:val="both"/>
      </w:pPr>
      <w:r w:rsidRPr="00B74476">
        <w:t xml:space="preserve">7.3. Договор может быть расторгнут в случаях и в порядке, предусмотренном настоящим договором и действующим законодательством Российской Федерации. </w:t>
      </w:r>
    </w:p>
    <w:p w:rsidR="00B74476" w:rsidRPr="00B74476" w:rsidRDefault="00B74476" w:rsidP="00B74476">
      <w:pPr>
        <w:pStyle w:val="a5"/>
        <w:numPr>
          <w:ilvl w:val="0"/>
          <w:numId w:val="2"/>
        </w:numPr>
        <w:jc w:val="center"/>
        <w:rPr>
          <w:b/>
        </w:rPr>
      </w:pPr>
      <w:r w:rsidRPr="00B74476">
        <w:rPr>
          <w:b/>
        </w:rPr>
        <w:t>Заключительные положения</w:t>
      </w:r>
    </w:p>
    <w:p w:rsidR="00B74476" w:rsidRPr="00B74476" w:rsidRDefault="00B74476" w:rsidP="00B74476">
      <w:pPr>
        <w:pStyle w:val="a5"/>
        <w:ind w:left="0"/>
        <w:jc w:val="both"/>
      </w:pPr>
      <w:r w:rsidRPr="00B74476">
        <w:t>8.1. Все изменения и дополнения к настоящему договору оформляется путем подписания сторонами дополнительного соглашения к настоящему договору.</w:t>
      </w:r>
    </w:p>
    <w:p w:rsidR="00B74476" w:rsidRPr="00B74476" w:rsidRDefault="00B74476" w:rsidP="00B74476">
      <w:pPr>
        <w:tabs>
          <w:tab w:val="num" w:pos="705"/>
        </w:tabs>
        <w:spacing w:after="0" w:line="240" w:lineRule="auto"/>
        <w:jc w:val="both"/>
        <w:rPr>
          <w:rFonts w:ascii="Times New Roman" w:hAnsi="Times New Roman"/>
          <w:sz w:val="20"/>
          <w:szCs w:val="20"/>
        </w:rPr>
      </w:pPr>
      <w:r w:rsidRPr="00B74476">
        <w:rPr>
          <w:rFonts w:ascii="Times New Roman" w:hAnsi="Times New Roman"/>
          <w:sz w:val="20"/>
          <w:szCs w:val="20"/>
        </w:rPr>
        <w:t>8.2. В случае изменения банковских реквизитов, юридического и фактического адреса, Сторона обязуется письменно сообщить об этом другой Стороне в течение 5 (пяти) дней.</w:t>
      </w:r>
    </w:p>
    <w:p w:rsidR="00B74476" w:rsidRPr="00B74476" w:rsidRDefault="00B74476" w:rsidP="00B74476">
      <w:pPr>
        <w:tabs>
          <w:tab w:val="num" w:pos="705"/>
        </w:tabs>
        <w:spacing w:after="0" w:line="240" w:lineRule="auto"/>
        <w:jc w:val="both"/>
        <w:rPr>
          <w:rFonts w:ascii="Times New Roman" w:hAnsi="Times New Roman"/>
          <w:sz w:val="20"/>
          <w:szCs w:val="20"/>
        </w:rPr>
      </w:pPr>
      <w:r w:rsidRPr="00B74476">
        <w:rPr>
          <w:rFonts w:ascii="Times New Roman" w:hAnsi="Times New Roman"/>
          <w:sz w:val="20"/>
          <w:szCs w:val="20"/>
        </w:rPr>
        <w:t>8.3. Во всём остальном, что не урегулировано настоящим договором, Стороны руководствуются действующим законодательством Российской Федерации.</w:t>
      </w:r>
    </w:p>
    <w:p w:rsidR="00B74476" w:rsidRPr="00B74476" w:rsidRDefault="00B74476" w:rsidP="00B74476">
      <w:pPr>
        <w:tabs>
          <w:tab w:val="num" w:pos="705"/>
        </w:tabs>
        <w:spacing w:after="0" w:line="240" w:lineRule="auto"/>
        <w:jc w:val="both"/>
        <w:rPr>
          <w:rFonts w:ascii="Times New Roman" w:hAnsi="Times New Roman"/>
          <w:sz w:val="20"/>
          <w:szCs w:val="20"/>
        </w:rPr>
      </w:pPr>
      <w:r w:rsidRPr="00B74476">
        <w:rPr>
          <w:rFonts w:ascii="Times New Roman" w:hAnsi="Times New Roman"/>
          <w:sz w:val="20"/>
          <w:szCs w:val="20"/>
        </w:rPr>
        <w:t>8.4. Настоящий договор составлен в двух экземплярах на _____ листах, имеющих равную юридическую силу, по одному для каждой из Сторон.</w:t>
      </w:r>
    </w:p>
    <w:p w:rsidR="00B74476" w:rsidRPr="00B74476" w:rsidRDefault="00B74476" w:rsidP="00B74476">
      <w:pPr>
        <w:tabs>
          <w:tab w:val="num" w:pos="705"/>
        </w:tabs>
        <w:spacing w:after="0" w:line="240" w:lineRule="auto"/>
        <w:jc w:val="both"/>
        <w:rPr>
          <w:rFonts w:ascii="Times New Roman" w:hAnsi="Times New Roman"/>
          <w:sz w:val="20"/>
          <w:szCs w:val="20"/>
        </w:rPr>
      </w:pPr>
      <w:r w:rsidRPr="00B74476">
        <w:rPr>
          <w:rFonts w:ascii="Times New Roman" w:hAnsi="Times New Roman"/>
          <w:sz w:val="20"/>
          <w:szCs w:val="20"/>
        </w:rPr>
        <w:t xml:space="preserve">8.5. К настоящему Договору прилагаются и являются его неотъемлемой частью: Приложение № 1 Смета – на ___ л. </w:t>
      </w:r>
    </w:p>
    <w:p w:rsidR="00B74476" w:rsidRPr="00B74476" w:rsidRDefault="00B74476" w:rsidP="00B74476">
      <w:pPr>
        <w:numPr>
          <w:ilvl w:val="0"/>
          <w:numId w:val="2"/>
        </w:numPr>
        <w:spacing w:after="0" w:line="240" w:lineRule="auto"/>
        <w:ind w:left="0" w:firstLine="0"/>
        <w:jc w:val="center"/>
        <w:rPr>
          <w:rFonts w:ascii="Times New Roman" w:hAnsi="Times New Roman"/>
          <w:b/>
          <w:sz w:val="20"/>
          <w:szCs w:val="20"/>
        </w:rPr>
      </w:pPr>
      <w:r w:rsidRPr="00B74476">
        <w:rPr>
          <w:rFonts w:ascii="Times New Roman" w:hAnsi="Times New Roman"/>
          <w:b/>
          <w:sz w:val="20"/>
          <w:szCs w:val="20"/>
        </w:rPr>
        <w:t>Банковские реквизиты, адреса и подписи Сторон</w:t>
      </w:r>
    </w:p>
    <w:p w:rsidR="00B74476" w:rsidRPr="00B74476" w:rsidRDefault="00B74476" w:rsidP="00B74476">
      <w:pPr>
        <w:tabs>
          <w:tab w:val="num" w:pos="0"/>
          <w:tab w:val="num" w:pos="426"/>
        </w:tabs>
        <w:spacing w:after="0" w:line="240" w:lineRule="auto"/>
        <w:jc w:val="center"/>
        <w:rPr>
          <w:rFonts w:ascii="Times New Roman" w:hAnsi="Times New Roman"/>
          <w:b/>
          <w:sz w:val="20"/>
          <w:szCs w:val="20"/>
        </w:rPr>
      </w:pPr>
      <w:r w:rsidRPr="00B74476">
        <w:rPr>
          <w:rFonts w:ascii="Times New Roman" w:hAnsi="Times New Roman"/>
          <w:b/>
          <w:sz w:val="20"/>
          <w:szCs w:val="20"/>
        </w:rPr>
        <w:t>Заказчик</w:t>
      </w:r>
      <w:r w:rsidRPr="00B74476">
        <w:rPr>
          <w:rFonts w:ascii="Times New Roman" w:hAnsi="Times New Roman"/>
          <w:b/>
          <w:sz w:val="20"/>
          <w:szCs w:val="20"/>
        </w:rPr>
        <w:tab/>
      </w:r>
      <w:r w:rsidRPr="00B74476">
        <w:rPr>
          <w:rFonts w:ascii="Times New Roman" w:hAnsi="Times New Roman"/>
          <w:b/>
          <w:sz w:val="20"/>
          <w:szCs w:val="20"/>
        </w:rPr>
        <w:tab/>
      </w:r>
      <w:r w:rsidRPr="00B74476">
        <w:rPr>
          <w:rFonts w:ascii="Times New Roman" w:hAnsi="Times New Roman"/>
          <w:b/>
          <w:sz w:val="20"/>
          <w:szCs w:val="20"/>
        </w:rPr>
        <w:tab/>
      </w:r>
      <w:r w:rsidRPr="00B74476">
        <w:rPr>
          <w:rFonts w:ascii="Times New Roman" w:hAnsi="Times New Roman"/>
          <w:b/>
          <w:sz w:val="20"/>
          <w:szCs w:val="20"/>
        </w:rPr>
        <w:tab/>
      </w:r>
      <w:r w:rsidRPr="00B74476">
        <w:rPr>
          <w:rFonts w:ascii="Times New Roman" w:hAnsi="Times New Roman"/>
          <w:b/>
          <w:sz w:val="20"/>
          <w:szCs w:val="20"/>
        </w:rPr>
        <w:tab/>
      </w:r>
      <w:r w:rsidRPr="00B74476">
        <w:rPr>
          <w:rFonts w:ascii="Times New Roman" w:hAnsi="Times New Roman"/>
          <w:b/>
          <w:sz w:val="20"/>
          <w:szCs w:val="20"/>
        </w:rPr>
        <w:tab/>
        <w:t xml:space="preserve">    Подрядчик</w:t>
      </w:r>
    </w:p>
    <w:tbl>
      <w:tblPr>
        <w:tblpPr w:leftFromText="180" w:rightFromText="180" w:vertAnchor="text" w:tblpY="1"/>
        <w:tblOverlap w:val="never"/>
        <w:tblW w:w="102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11"/>
        <w:gridCol w:w="5057"/>
      </w:tblGrid>
      <w:tr w:rsidR="00B74476" w:rsidRPr="00B74476" w:rsidTr="00DC1E3E">
        <w:trPr>
          <w:trHeight w:val="75"/>
        </w:trPr>
        <w:tc>
          <w:tcPr>
            <w:tcW w:w="5211" w:type="dxa"/>
            <w:tcBorders>
              <w:right w:val="single" w:sz="2" w:space="0" w:color="FFFFFF"/>
            </w:tcBorders>
          </w:tcPr>
          <w:p w:rsidR="00B74476" w:rsidRPr="00B74476" w:rsidRDefault="00B74476" w:rsidP="00DC1E3E">
            <w:pPr>
              <w:spacing w:after="0" w:line="240" w:lineRule="auto"/>
              <w:ind w:right="126"/>
              <w:jc w:val="both"/>
              <w:rPr>
                <w:rFonts w:ascii="Times New Roman" w:hAnsi="Times New Roman"/>
                <w:b/>
                <w:sz w:val="20"/>
                <w:szCs w:val="20"/>
              </w:rPr>
            </w:pPr>
            <w:r w:rsidRPr="00B74476">
              <w:rPr>
                <w:rFonts w:ascii="Times New Roman" w:hAnsi="Times New Roman"/>
                <w:b/>
                <w:sz w:val="20"/>
                <w:szCs w:val="20"/>
              </w:rPr>
              <w:t>ОАО «Хабаровсккрайгаз»</w:t>
            </w:r>
          </w:p>
          <w:p w:rsidR="00B74476" w:rsidRPr="00B74476" w:rsidRDefault="00B74476" w:rsidP="00DC1E3E">
            <w:pPr>
              <w:spacing w:after="0" w:line="240" w:lineRule="auto"/>
              <w:jc w:val="both"/>
              <w:rPr>
                <w:rFonts w:ascii="Times New Roman" w:hAnsi="Times New Roman"/>
                <w:sz w:val="20"/>
                <w:szCs w:val="20"/>
              </w:rPr>
            </w:pPr>
            <w:smartTag w:uri="urn:schemas-microsoft-com:office:smarttags" w:element="metricconverter">
              <w:smartTagPr>
                <w:attr w:name="ProductID" w:val="680011, г"/>
              </w:smartTagPr>
              <w:r w:rsidRPr="00B74476">
                <w:rPr>
                  <w:rFonts w:ascii="Times New Roman" w:hAnsi="Times New Roman"/>
                  <w:sz w:val="20"/>
                  <w:szCs w:val="20"/>
                </w:rPr>
                <w:t>680011, г</w:t>
              </w:r>
            </w:smartTag>
            <w:r w:rsidRPr="00B74476">
              <w:rPr>
                <w:rFonts w:ascii="Times New Roman" w:hAnsi="Times New Roman"/>
                <w:sz w:val="20"/>
                <w:szCs w:val="20"/>
              </w:rPr>
              <w:t xml:space="preserve">. Хабаровск, ул. Брестская, 51, </w:t>
            </w:r>
          </w:p>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sz w:val="20"/>
                <w:szCs w:val="20"/>
              </w:rPr>
              <w:t>тел. (4212) 41-74-01, факс (4212) 41-74-41</w:t>
            </w:r>
          </w:p>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sz w:val="20"/>
                <w:szCs w:val="20"/>
              </w:rPr>
              <w:t xml:space="preserve">ИНН 2722010548; КПП 272201001; </w:t>
            </w:r>
          </w:p>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sz w:val="20"/>
                <w:szCs w:val="20"/>
              </w:rPr>
              <w:t>Р/с 40702810946540000202 Дальневосточный филиал ОАО АКБ «Росбанк» г. Владивосток</w:t>
            </w:r>
          </w:p>
          <w:p w:rsidR="00B74476" w:rsidRPr="00B74476" w:rsidRDefault="00B74476" w:rsidP="00DC1E3E">
            <w:pPr>
              <w:tabs>
                <w:tab w:val="num" w:pos="0"/>
                <w:tab w:val="num" w:pos="426"/>
              </w:tabs>
              <w:spacing w:after="0" w:line="240" w:lineRule="auto"/>
              <w:jc w:val="both"/>
              <w:rPr>
                <w:rFonts w:ascii="Times New Roman" w:hAnsi="Times New Roman"/>
                <w:sz w:val="20"/>
                <w:szCs w:val="20"/>
              </w:rPr>
            </w:pPr>
            <w:proofErr w:type="gramStart"/>
            <w:r w:rsidRPr="00B74476">
              <w:rPr>
                <w:rFonts w:ascii="Times New Roman" w:hAnsi="Times New Roman"/>
                <w:sz w:val="20"/>
                <w:szCs w:val="20"/>
              </w:rPr>
              <w:t>к</w:t>
            </w:r>
            <w:proofErr w:type="gramEnd"/>
            <w:r w:rsidRPr="00B74476">
              <w:rPr>
                <w:rFonts w:ascii="Times New Roman" w:hAnsi="Times New Roman"/>
                <w:sz w:val="20"/>
                <w:szCs w:val="20"/>
              </w:rPr>
              <w:t xml:space="preserve">/с 30101810300000000871, </w:t>
            </w:r>
          </w:p>
          <w:p w:rsidR="00B74476" w:rsidRPr="00B74476" w:rsidRDefault="00B74476" w:rsidP="00DC1E3E">
            <w:pPr>
              <w:tabs>
                <w:tab w:val="num" w:pos="0"/>
                <w:tab w:val="num" w:pos="426"/>
              </w:tabs>
              <w:spacing w:after="0" w:line="240" w:lineRule="auto"/>
              <w:jc w:val="both"/>
              <w:rPr>
                <w:rFonts w:ascii="Times New Roman" w:hAnsi="Times New Roman"/>
                <w:sz w:val="20"/>
                <w:szCs w:val="20"/>
              </w:rPr>
            </w:pPr>
            <w:r w:rsidRPr="00B74476">
              <w:rPr>
                <w:rFonts w:ascii="Times New Roman" w:hAnsi="Times New Roman"/>
                <w:sz w:val="20"/>
                <w:szCs w:val="20"/>
              </w:rPr>
              <w:t>БИК 040507871</w:t>
            </w:r>
          </w:p>
          <w:p w:rsidR="00B74476" w:rsidRPr="00B74476" w:rsidRDefault="00B74476" w:rsidP="00DC1E3E">
            <w:pPr>
              <w:tabs>
                <w:tab w:val="num" w:pos="0"/>
                <w:tab w:val="num" w:pos="426"/>
              </w:tabs>
              <w:spacing w:after="0" w:line="240" w:lineRule="auto"/>
              <w:jc w:val="both"/>
              <w:rPr>
                <w:rFonts w:ascii="Times New Roman" w:hAnsi="Times New Roman"/>
                <w:sz w:val="20"/>
                <w:szCs w:val="20"/>
              </w:rPr>
            </w:pPr>
          </w:p>
          <w:p w:rsidR="00B74476" w:rsidRPr="00B74476" w:rsidRDefault="00B74476" w:rsidP="00DC1E3E">
            <w:pPr>
              <w:tabs>
                <w:tab w:val="num" w:pos="0"/>
                <w:tab w:val="num" w:pos="426"/>
              </w:tabs>
              <w:spacing w:after="0" w:line="240" w:lineRule="auto"/>
              <w:jc w:val="both"/>
              <w:rPr>
                <w:rFonts w:ascii="Times New Roman" w:hAnsi="Times New Roman"/>
                <w:b/>
                <w:sz w:val="20"/>
                <w:szCs w:val="20"/>
              </w:rPr>
            </w:pPr>
            <w:r w:rsidRPr="00B74476">
              <w:rPr>
                <w:rFonts w:ascii="Times New Roman" w:hAnsi="Times New Roman"/>
                <w:b/>
                <w:sz w:val="20"/>
                <w:szCs w:val="20"/>
              </w:rPr>
              <w:t>Генеральный директор</w:t>
            </w:r>
          </w:p>
          <w:p w:rsidR="00B74476" w:rsidRPr="00B74476" w:rsidRDefault="00B74476" w:rsidP="00DC1E3E">
            <w:pPr>
              <w:tabs>
                <w:tab w:val="num" w:pos="0"/>
                <w:tab w:val="num" w:pos="426"/>
              </w:tabs>
              <w:spacing w:after="0" w:line="240" w:lineRule="auto"/>
              <w:jc w:val="both"/>
              <w:rPr>
                <w:rFonts w:ascii="Times New Roman" w:hAnsi="Times New Roman"/>
                <w:b/>
                <w:sz w:val="20"/>
                <w:szCs w:val="20"/>
              </w:rPr>
            </w:pPr>
          </w:p>
          <w:p w:rsidR="00B74476" w:rsidRPr="00B74476" w:rsidRDefault="00B74476" w:rsidP="00DC1E3E">
            <w:pPr>
              <w:tabs>
                <w:tab w:val="num" w:pos="0"/>
                <w:tab w:val="num" w:pos="426"/>
              </w:tabs>
              <w:spacing w:after="0" w:line="240" w:lineRule="auto"/>
              <w:jc w:val="both"/>
              <w:rPr>
                <w:rFonts w:ascii="Times New Roman" w:hAnsi="Times New Roman"/>
                <w:b/>
                <w:sz w:val="20"/>
                <w:szCs w:val="20"/>
              </w:rPr>
            </w:pPr>
            <w:r w:rsidRPr="00B74476">
              <w:rPr>
                <w:rFonts w:ascii="Times New Roman" w:hAnsi="Times New Roman"/>
                <w:b/>
                <w:sz w:val="20"/>
                <w:szCs w:val="20"/>
              </w:rPr>
              <w:t xml:space="preserve">__________________Г.В. </w:t>
            </w:r>
            <w:proofErr w:type="spellStart"/>
            <w:r w:rsidRPr="00B74476">
              <w:rPr>
                <w:rFonts w:ascii="Times New Roman" w:hAnsi="Times New Roman"/>
                <w:b/>
                <w:sz w:val="20"/>
                <w:szCs w:val="20"/>
              </w:rPr>
              <w:t>Шперлинг</w:t>
            </w:r>
            <w:proofErr w:type="spellEnd"/>
            <w:r w:rsidRPr="00B74476">
              <w:rPr>
                <w:rFonts w:ascii="Times New Roman" w:hAnsi="Times New Roman"/>
                <w:b/>
                <w:sz w:val="20"/>
                <w:szCs w:val="20"/>
              </w:rPr>
              <w:t xml:space="preserve">     </w:t>
            </w:r>
          </w:p>
          <w:p w:rsidR="00B74476" w:rsidRPr="00B74476" w:rsidRDefault="00B74476" w:rsidP="00DC1E3E">
            <w:pPr>
              <w:tabs>
                <w:tab w:val="num" w:pos="0"/>
                <w:tab w:val="num" w:pos="426"/>
              </w:tabs>
              <w:spacing w:after="0" w:line="240" w:lineRule="auto"/>
              <w:jc w:val="both"/>
              <w:rPr>
                <w:rFonts w:ascii="Times New Roman" w:hAnsi="Times New Roman"/>
                <w:b/>
                <w:sz w:val="20"/>
                <w:szCs w:val="20"/>
              </w:rPr>
            </w:pPr>
            <w:r w:rsidRPr="00B74476">
              <w:rPr>
                <w:rFonts w:ascii="Times New Roman" w:hAnsi="Times New Roman"/>
                <w:b/>
                <w:sz w:val="20"/>
                <w:szCs w:val="20"/>
              </w:rPr>
              <w:t xml:space="preserve">«______»________________201___                                        </w:t>
            </w:r>
          </w:p>
          <w:p w:rsidR="00B74476" w:rsidRPr="00B74476" w:rsidRDefault="00B74476" w:rsidP="00DC1E3E">
            <w:pPr>
              <w:tabs>
                <w:tab w:val="num" w:pos="0"/>
                <w:tab w:val="num" w:pos="426"/>
              </w:tabs>
              <w:spacing w:after="0" w:line="240" w:lineRule="auto"/>
              <w:jc w:val="both"/>
              <w:rPr>
                <w:rFonts w:ascii="Times New Roman" w:hAnsi="Times New Roman"/>
                <w:sz w:val="20"/>
                <w:szCs w:val="20"/>
              </w:rPr>
            </w:pPr>
          </w:p>
        </w:tc>
        <w:tc>
          <w:tcPr>
            <w:tcW w:w="5057" w:type="dxa"/>
            <w:tcBorders>
              <w:top w:val="single" w:sz="2" w:space="0" w:color="FFFFFF"/>
              <w:left w:val="single" w:sz="2" w:space="0" w:color="FFFFFF"/>
              <w:bottom w:val="single" w:sz="2" w:space="0" w:color="FFFFFF"/>
              <w:right w:val="single" w:sz="2" w:space="0" w:color="FFFFFF"/>
            </w:tcBorders>
          </w:tcPr>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sz w:val="20"/>
                <w:szCs w:val="20"/>
              </w:rPr>
              <w:t>_________________________________________</w:t>
            </w:r>
          </w:p>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sz w:val="20"/>
                <w:szCs w:val="20"/>
              </w:rPr>
              <w:t>_________________________________________</w:t>
            </w:r>
          </w:p>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sz w:val="20"/>
                <w:szCs w:val="20"/>
              </w:rPr>
              <w:t>__________________________________________</w:t>
            </w:r>
          </w:p>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sz w:val="20"/>
                <w:szCs w:val="20"/>
              </w:rPr>
              <w:t>___________________________________________</w:t>
            </w:r>
          </w:p>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sz w:val="20"/>
                <w:szCs w:val="20"/>
              </w:rPr>
              <w:t>_________________________________________</w:t>
            </w:r>
          </w:p>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sz w:val="20"/>
                <w:szCs w:val="20"/>
              </w:rPr>
              <w:t>__________________________________________</w:t>
            </w:r>
          </w:p>
          <w:p w:rsidR="00B74476" w:rsidRPr="00B74476" w:rsidRDefault="00B74476" w:rsidP="00DC1E3E">
            <w:pPr>
              <w:spacing w:after="0" w:line="240" w:lineRule="auto"/>
              <w:jc w:val="both"/>
              <w:rPr>
                <w:rFonts w:ascii="Times New Roman" w:hAnsi="Times New Roman"/>
                <w:sz w:val="20"/>
                <w:szCs w:val="20"/>
              </w:rPr>
            </w:pPr>
          </w:p>
          <w:p w:rsidR="00B74476" w:rsidRPr="00B74476" w:rsidRDefault="00B74476" w:rsidP="00DC1E3E">
            <w:pPr>
              <w:spacing w:after="0" w:line="240" w:lineRule="auto"/>
              <w:jc w:val="both"/>
              <w:rPr>
                <w:rFonts w:ascii="Times New Roman" w:hAnsi="Times New Roman"/>
                <w:sz w:val="20"/>
                <w:szCs w:val="20"/>
              </w:rPr>
            </w:pPr>
          </w:p>
          <w:p w:rsidR="00B74476" w:rsidRPr="00B74476" w:rsidRDefault="00B74476" w:rsidP="00DC1E3E">
            <w:pPr>
              <w:spacing w:after="0" w:line="240" w:lineRule="auto"/>
              <w:jc w:val="both"/>
              <w:rPr>
                <w:rFonts w:ascii="Times New Roman" w:hAnsi="Times New Roman"/>
                <w:sz w:val="20"/>
                <w:szCs w:val="20"/>
              </w:rPr>
            </w:pPr>
          </w:p>
          <w:p w:rsidR="00B74476" w:rsidRPr="00B74476" w:rsidRDefault="00B74476" w:rsidP="00DC1E3E">
            <w:pPr>
              <w:spacing w:after="0" w:line="240" w:lineRule="auto"/>
              <w:jc w:val="both"/>
              <w:rPr>
                <w:rFonts w:ascii="Times New Roman" w:hAnsi="Times New Roman"/>
                <w:b/>
                <w:sz w:val="20"/>
                <w:szCs w:val="20"/>
              </w:rPr>
            </w:pPr>
            <w:r w:rsidRPr="00B74476">
              <w:rPr>
                <w:rFonts w:ascii="Times New Roman" w:hAnsi="Times New Roman"/>
                <w:b/>
                <w:sz w:val="20"/>
                <w:szCs w:val="20"/>
              </w:rPr>
              <w:t xml:space="preserve">Директор </w:t>
            </w:r>
          </w:p>
          <w:p w:rsidR="00B74476" w:rsidRPr="00B74476" w:rsidRDefault="00B74476" w:rsidP="00DC1E3E">
            <w:pPr>
              <w:spacing w:after="0" w:line="240" w:lineRule="auto"/>
              <w:jc w:val="both"/>
              <w:rPr>
                <w:rFonts w:ascii="Times New Roman" w:hAnsi="Times New Roman"/>
                <w:b/>
                <w:sz w:val="20"/>
                <w:szCs w:val="20"/>
              </w:rPr>
            </w:pPr>
          </w:p>
          <w:p w:rsidR="00B74476" w:rsidRPr="00B74476" w:rsidRDefault="00B74476" w:rsidP="00DC1E3E">
            <w:pPr>
              <w:spacing w:after="0" w:line="240" w:lineRule="auto"/>
              <w:jc w:val="both"/>
              <w:rPr>
                <w:rFonts w:ascii="Times New Roman" w:hAnsi="Times New Roman"/>
                <w:b/>
                <w:sz w:val="20"/>
                <w:szCs w:val="20"/>
              </w:rPr>
            </w:pPr>
            <w:r w:rsidRPr="00B74476">
              <w:rPr>
                <w:rFonts w:ascii="Times New Roman" w:hAnsi="Times New Roman"/>
                <w:b/>
                <w:sz w:val="20"/>
                <w:szCs w:val="20"/>
              </w:rPr>
              <w:t>___________________/__________________/</w:t>
            </w:r>
          </w:p>
          <w:p w:rsidR="00B74476" w:rsidRPr="00B74476" w:rsidRDefault="00B74476" w:rsidP="00DC1E3E">
            <w:pPr>
              <w:spacing w:after="0" w:line="240" w:lineRule="auto"/>
              <w:jc w:val="both"/>
              <w:rPr>
                <w:rFonts w:ascii="Times New Roman" w:hAnsi="Times New Roman"/>
                <w:sz w:val="20"/>
                <w:szCs w:val="20"/>
              </w:rPr>
            </w:pPr>
            <w:r w:rsidRPr="00B74476">
              <w:rPr>
                <w:rFonts w:ascii="Times New Roman" w:hAnsi="Times New Roman"/>
                <w:b/>
                <w:sz w:val="20"/>
                <w:szCs w:val="20"/>
              </w:rPr>
              <w:t>«_____»_______________201_____</w:t>
            </w:r>
          </w:p>
        </w:tc>
      </w:tr>
    </w:tbl>
    <w:p w:rsidR="00F005C3" w:rsidRPr="00B74476" w:rsidRDefault="00F005C3">
      <w:pPr>
        <w:rPr>
          <w:sz w:val="20"/>
          <w:szCs w:val="20"/>
        </w:rPr>
      </w:pPr>
    </w:p>
    <w:sectPr w:rsidR="00F005C3" w:rsidRPr="00B74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2A8E4BED"/>
    <w:multiLevelType w:val="multilevel"/>
    <w:tmpl w:val="04522E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6A47961"/>
    <w:multiLevelType w:val="multilevel"/>
    <w:tmpl w:val="C49C1D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76"/>
    <w:rsid w:val="0064244C"/>
    <w:rsid w:val="00B74476"/>
    <w:rsid w:val="00F0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5AF444-7B95-49F5-882C-A2CBDC64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476"/>
    <w:pPr>
      <w:spacing w:after="200" w:line="276" w:lineRule="auto"/>
    </w:pPr>
    <w:rPr>
      <w:rFonts w:ascii="Calibri" w:eastAsia="Calibri" w:hAnsi="Calibri" w:cs="Times New Roman"/>
    </w:rPr>
  </w:style>
  <w:style w:type="paragraph" w:styleId="1">
    <w:name w:val="heading 1"/>
    <w:basedOn w:val="a"/>
    <w:next w:val="a"/>
    <w:link w:val="10"/>
    <w:qFormat/>
    <w:rsid w:val="00B74476"/>
    <w:pPr>
      <w:keepNext/>
      <w:spacing w:after="0" w:line="240" w:lineRule="auto"/>
      <w:outlineLvl w:val="0"/>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476"/>
    <w:rPr>
      <w:rFonts w:ascii="Times New Roman" w:eastAsia="Times New Roman" w:hAnsi="Times New Roman" w:cs="Times New Roman"/>
      <w:sz w:val="26"/>
      <w:szCs w:val="20"/>
      <w:lang w:eastAsia="ru-RU"/>
    </w:rPr>
  </w:style>
  <w:style w:type="paragraph" w:styleId="a3">
    <w:name w:val="Body Text Indent"/>
    <w:basedOn w:val="a"/>
    <w:link w:val="a4"/>
    <w:rsid w:val="00B74476"/>
    <w:pPr>
      <w:tabs>
        <w:tab w:val="num" w:pos="735"/>
      </w:tabs>
      <w:spacing w:after="0" w:line="240" w:lineRule="auto"/>
      <w:ind w:left="709" w:hanging="709"/>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B74476"/>
    <w:rPr>
      <w:rFonts w:ascii="Times New Roman" w:eastAsia="Times New Roman" w:hAnsi="Times New Roman" w:cs="Times New Roman"/>
      <w:sz w:val="26"/>
      <w:szCs w:val="20"/>
      <w:lang w:eastAsia="ru-RU"/>
    </w:rPr>
  </w:style>
  <w:style w:type="paragraph" w:styleId="2">
    <w:name w:val="Body Text Indent 2"/>
    <w:basedOn w:val="a"/>
    <w:link w:val="20"/>
    <w:rsid w:val="00B74476"/>
    <w:pPr>
      <w:spacing w:after="0" w:line="240" w:lineRule="auto"/>
      <w:ind w:firstLine="36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B74476"/>
    <w:rPr>
      <w:rFonts w:ascii="Times New Roman" w:eastAsia="Times New Roman" w:hAnsi="Times New Roman" w:cs="Times New Roman"/>
      <w:sz w:val="24"/>
      <w:szCs w:val="20"/>
      <w:lang w:eastAsia="ru-RU"/>
    </w:rPr>
  </w:style>
  <w:style w:type="paragraph" w:styleId="3">
    <w:name w:val="Body Text Indent 3"/>
    <w:basedOn w:val="a"/>
    <w:link w:val="30"/>
    <w:rsid w:val="00B74476"/>
    <w:pPr>
      <w:spacing w:after="0" w:line="240" w:lineRule="auto"/>
      <w:ind w:left="709" w:hanging="709"/>
      <w:jc w:val="both"/>
    </w:pPr>
    <w:rPr>
      <w:rFonts w:ascii="Times New Roman" w:eastAsia="Times New Roman" w:hAnsi="Times New Roman"/>
      <w:szCs w:val="20"/>
      <w:lang w:eastAsia="ru-RU"/>
    </w:rPr>
  </w:style>
  <w:style w:type="character" w:customStyle="1" w:styleId="30">
    <w:name w:val="Основной текст с отступом 3 Знак"/>
    <w:basedOn w:val="a0"/>
    <w:link w:val="3"/>
    <w:rsid w:val="00B74476"/>
    <w:rPr>
      <w:rFonts w:ascii="Times New Roman" w:eastAsia="Times New Roman" w:hAnsi="Times New Roman" w:cs="Times New Roman"/>
      <w:szCs w:val="20"/>
      <w:lang w:eastAsia="ru-RU"/>
    </w:rPr>
  </w:style>
  <w:style w:type="paragraph" w:styleId="a5">
    <w:name w:val="List Paragraph"/>
    <w:basedOn w:val="a"/>
    <w:uiPriority w:val="34"/>
    <w:qFormat/>
    <w:rsid w:val="00B74476"/>
    <w:pPr>
      <w:spacing w:after="0" w:line="240" w:lineRule="auto"/>
      <w:ind w:left="720"/>
      <w:contextualSpacing/>
    </w:pPr>
    <w:rPr>
      <w:rFonts w:ascii="Times New Roman" w:eastAsia="Times New Roman" w:hAnsi="Times New Roman"/>
      <w:sz w:val="20"/>
      <w:szCs w:val="20"/>
      <w:lang w:eastAsia="ru-RU"/>
    </w:rPr>
  </w:style>
  <w:style w:type="character" w:customStyle="1" w:styleId="a6">
    <w:name w:val="Оглавление_"/>
    <w:link w:val="a7"/>
    <w:uiPriority w:val="99"/>
    <w:rsid w:val="00B74476"/>
    <w:rPr>
      <w:spacing w:val="3"/>
      <w:sz w:val="21"/>
      <w:szCs w:val="21"/>
      <w:shd w:val="clear" w:color="auto" w:fill="FFFFFF"/>
    </w:rPr>
  </w:style>
  <w:style w:type="character" w:customStyle="1" w:styleId="a8">
    <w:name w:val="Оглавление + Курсив"/>
    <w:aliases w:val="Интервал 0 pt"/>
    <w:uiPriority w:val="99"/>
    <w:rsid w:val="00B74476"/>
    <w:rPr>
      <w:i/>
      <w:iCs/>
      <w:spacing w:val="1"/>
      <w:sz w:val="21"/>
      <w:szCs w:val="21"/>
      <w:shd w:val="clear" w:color="auto" w:fill="FFFFFF"/>
    </w:rPr>
  </w:style>
  <w:style w:type="paragraph" w:customStyle="1" w:styleId="a7">
    <w:name w:val="Оглавление"/>
    <w:basedOn w:val="a"/>
    <w:link w:val="a6"/>
    <w:uiPriority w:val="99"/>
    <w:rsid w:val="00B74476"/>
    <w:pPr>
      <w:widowControl w:val="0"/>
      <w:shd w:val="clear" w:color="auto" w:fill="FFFFFF"/>
      <w:spacing w:before="300" w:after="600" w:line="240" w:lineRule="atLeast"/>
      <w:jc w:val="both"/>
    </w:pPr>
    <w:rPr>
      <w:rFonts w:asciiTheme="minorHAnsi" w:eastAsiaTheme="minorHAnsi" w:hAnsiTheme="minorHAnsi" w:cstheme="minorBidi"/>
      <w:spacing w:val="3"/>
      <w:sz w:val="21"/>
      <w:szCs w:val="21"/>
    </w:rPr>
  </w:style>
  <w:style w:type="paragraph" w:styleId="a9">
    <w:name w:val="Body Text"/>
    <w:basedOn w:val="a"/>
    <w:link w:val="aa"/>
    <w:unhideWhenUsed/>
    <w:rsid w:val="00B7447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rsid w:val="00B74476"/>
    <w:rPr>
      <w:rFonts w:ascii="Times New Roman" w:eastAsia="Times New Roman" w:hAnsi="Times New Roman" w:cs="Times New Roman"/>
      <w:sz w:val="20"/>
      <w:szCs w:val="20"/>
      <w:lang w:eastAsia="ru-RU"/>
    </w:rPr>
  </w:style>
  <w:style w:type="character" w:customStyle="1" w:styleId="11">
    <w:name w:val="Основной текст Знак1"/>
    <w:uiPriority w:val="99"/>
    <w:rsid w:val="00B74476"/>
    <w:rPr>
      <w:rFonts w:ascii="Times New Roman" w:hAnsi="Times New Roman" w:cs="Times New Roman"/>
      <w:spacing w:val="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Бобровская Оксана Сергеевна</dc:creator>
  <cp:keywords/>
  <dc:description/>
  <cp:lastModifiedBy>Бобровская Оксана Сергеевна</cp:lastModifiedBy>
  <cp:revision>1</cp:revision>
  <dcterms:created xsi:type="dcterms:W3CDTF">2014-07-07T21:35:00Z</dcterms:created>
  <dcterms:modified xsi:type="dcterms:W3CDTF">2014-07-07T21:41:00Z</dcterms:modified>
</cp:coreProperties>
</file>